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7283FD92" w14:textId="00A597D8" w:rsidR="00ED276E" w:rsidRDefault="004350BF" w:rsidP="004E335E">
      <w:pPr>
        <w:spacing w:after="0" w:line="240" w:lineRule="auto"/>
        <w:jc w:val="center"/>
        <w:rPr>
          <w:rFonts w:asciiTheme="majorHAnsi" w:hAnsiTheme="majorHAnsi" w:cstheme="majorHAnsi"/>
          <w:b/>
          <w:color w:val="0B5294" w:themeColor="accent1" w:themeShade="BF"/>
          <w:sz w:val="28"/>
        </w:rPr>
      </w:pPr>
      <w:r w:rsidRPr="004350BF">
        <w:rPr>
          <w:rFonts w:asciiTheme="majorHAnsi" w:hAnsiTheme="majorHAnsi" w:cstheme="majorHAnsi"/>
          <w:b/>
          <w:color w:val="0B5294" w:themeColor="accent1" w:themeShade="BF"/>
          <w:sz w:val="28"/>
        </w:rPr>
        <w:t>How Has Temperature Changed Since the Industrial Revolution?</w:t>
      </w:r>
    </w:p>
    <w:p w14:paraId="6EE7E3F3" w14:textId="77777777" w:rsidR="005426F1" w:rsidRPr="00AD334D" w:rsidRDefault="005426F1" w:rsidP="004E335E">
      <w:pPr>
        <w:spacing w:after="0" w:line="240" w:lineRule="auto"/>
        <w:jc w:val="center"/>
        <w:rPr>
          <w:rFonts w:asciiTheme="majorHAnsi" w:hAnsiTheme="majorHAnsi" w:cstheme="majorHAnsi"/>
          <w:b/>
          <w:sz w:val="20"/>
        </w:rPr>
      </w:pPr>
    </w:p>
    <w:p w14:paraId="7941790C" w14:textId="0A015661" w:rsidR="004C2E08" w:rsidRDefault="005426F1" w:rsidP="005426F1">
      <w:pPr>
        <w:spacing w:after="0"/>
        <w:rPr>
          <w:rFonts w:asciiTheme="majorHAnsi" w:hAnsiTheme="majorHAnsi" w:cstheme="majorHAnsi"/>
          <w:b/>
          <w:color w:val="0B5294" w:themeColor="accent1" w:themeShade="BF"/>
          <w:sz w:val="28"/>
          <w:u w:val="single"/>
        </w:rPr>
      </w:pPr>
      <w:r w:rsidRPr="005426F1">
        <w:rPr>
          <w:rFonts w:asciiTheme="majorHAnsi" w:hAnsiTheme="majorHAnsi" w:cstheme="majorHAnsi"/>
          <w:b/>
          <w:color w:val="0B5294" w:themeColor="accent1" w:themeShade="BF"/>
          <w:sz w:val="28"/>
          <w:u w:val="single"/>
        </w:rPr>
        <w:t xml:space="preserve">Exploration </w:t>
      </w:r>
      <w:r w:rsidR="00166521">
        <w:rPr>
          <w:rFonts w:asciiTheme="majorHAnsi" w:hAnsiTheme="majorHAnsi" w:cstheme="majorHAnsi"/>
          <w:b/>
          <w:color w:val="0B5294" w:themeColor="accent1" w:themeShade="BF"/>
          <w:sz w:val="28"/>
          <w:u w:val="single"/>
        </w:rPr>
        <w:t>2</w:t>
      </w:r>
      <w:r w:rsidRPr="005426F1">
        <w:rPr>
          <w:rFonts w:asciiTheme="majorHAnsi" w:hAnsiTheme="majorHAnsi" w:cstheme="majorHAnsi"/>
          <w:b/>
          <w:color w:val="0B5294" w:themeColor="accent1" w:themeShade="BF"/>
          <w:sz w:val="28"/>
          <w:u w:val="single"/>
        </w:rPr>
        <w:t xml:space="preserve">: </w:t>
      </w:r>
      <w:r w:rsidR="00166521" w:rsidRPr="00166521">
        <w:rPr>
          <w:rFonts w:asciiTheme="majorHAnsi" w:hAnsiTheme="majorHAnsi" w:cstheme="majorHAnsi"/>
          <w:b/>
          <w:color w:val="0B5294" w:themeColor="accent1" w:themeShade="BF"/>
          <w:sz w:val="28"/>
          <w:u w:val="single"/>
        </w:rPr>
        <w:t>Estimating and Using Linear Regression to Calculate Temperature Trends</w:t>
      </w:r>
    </w:p>
    <w:p w14:paraId="3E74C7F2" w14:textId="77777777" w:rsidR="00166521" w:rsidRDefault="005426F1" w:rsidP="00166521">
      <w:pPr>
        <w:spacing w:after="0"/>
        <w:rPr>
          <w:rFonts w:asciiTheme="majorHAnsi" w:hAnsiTheme="majorHAnsi" w:cstheme="majorHAnsi"/>
          <w:b/>
          <w:i/>
          <w:color w:val="0B5294" w:themeColor="accent1" w:themeShade="BF"/>
          <w:sz w:val="24"/>
          <w:szCs w:val="24"/>
        </w:rPr>
      </w:pPr>
      <w:r w:rsidRPr="005426F1">
        <w:rPr>
          <w:rFonts w:asciiTheme="majorHAnsi" w:hAnsiTheme="majorHAnsi" w:cstheme="majorHAnsi"/>
          <w:b/>
          <w:i/>
          <w:color w:val="0B5294" w:themeColor="accent1" w:themeShade="BF"/>
          <w:sz w:val="24"/>
          <w:szCs w:val="24"/>
        </w:rPr>
        <w:t xml:space="preserve">Part A </w:t>
      </w:r>
      <w:r w:rsidR="004C2E08" w:rsidRPr="004C2E08">
        <w:rPr>
          <w:rFonts w:asciiTheme="majorHAnsi" w:hAnsiTheme="majorHAnsi" w:cstheme="majorHAnsi"/>
          <w:b/>
          <w:i/>
          <w:color w:val="0B5294" w:themeColor="accent1" w:themeShade="BF"/>
          <w:sz w:val="24"/>
          <w:szCs w:val="24"/>
        </w:rPr>
        <w:t xml:space="preserve">– </w:t>
      </w:r>
      <w:r w:rsidR="00166521" w:rsidRPr="00166521">
        <w:rPr>
          <w:rFonts w:asciiTheme="majorHAnsi" w:hAnsiTheme="majorHAnsi" w:cstheme="majorHAnsi"/>
          <w:b/>
          <w:i/>
          <w:color w:val="0B5294" w:themeColor="accent1" w:themeShade="BF"/>
          <w:sz w:val="24"/>
          <w:szCs w:val="24"/>
        </w:rPr>
        <w:t xml:space="preserve">Estimating the Temperature Trend For the Past 125 Years </w:t>
      </w:r>
    </w:p>
    <w:p w14:paraId="454EF344" w14:textId="77777777" w:rsidR="00166521" w:rsidRDefault="00166521" w:rsidP="00166521">
      <w:pPr>
        <w:widowControl w:val="0"/>
        <w:autoSpaceDE w:val="0"/>
        <w:autoSpaceDN w:val="0"/>
        <w:adjustRightInd w:val="0"/>
        <w:spacing w:after="0"/>
        <w:rPr>
          <w:rFonts w:asciiTheme="majorHAnsi" w:hAnsiTheme="majorHAnsi"/>
          <w:b/>
        </w:rPr>
      </w:pPr>
    </w:p>
    <w:p w14:paraId="3CE2C57F" w14:textId="77777777" w:rsidR="00166521" w:rsidRPr="00166521" w:rsidRDefault="00166521" w:rsidP="00166521">
      <w:pPr>
        <w:widowControl w:val="0"/>
        <w:autoSpaceDE w:val="0"/>
        <w:autoSpaceDN w:val="0"/>
        <w:adjustRightInd w:val="0"/>
        <w:spacing w:after="0"/>
        <w:rPr>
          <w:rFonts w:asciiTheme="majorHAnsi" w:hAnsiTheme="majorHAnsi"/>
          <w:b/>
        </w:rPr>
      </w:pPr>
      <w:r w:rsidRPr="00166521">
        <w:rPr>
          <w:rFonts w:asciiTheme="majorHAnsi" w:hAnsiTheme="majorHAnsi"/>
          <w:b/>
        </w:rPr>
        <w:t>Use the interactive, time series graphing tool to answer the following questions.</w:t>
      </w:r>
    </w:p>
    <w:p w14:paraId="62BF6929"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cstheme="minorHAnsi"/>
        </w:rPr>
      </w:pPr>
      <w:r w:rsidRPr="00166521">
        <w:rPr>
          <w:rFonts w:asciiTheme="majorHAnsi" w:hAnsiTheme="majorHAnsi" w:cstheme="minorHAnsi"/>
        </w:rPr>
        <w:t xml:space="preserve">Click on the </w:t>
      </w:r>
      <w:r w:rsidRPr="00166521">
        <w:rPr>
          <w:rFonts w:asciiTheme="majorHAnsi" w:hAnsiTheme="majorHAnsi" w:cstheme="minorHAnsi"/>
          <w:i/>
        </w:rPr>
        <w:t>Show Slope</w:t>
      </w:r>
      <w:r w:rsidRPr="00166521">
        <w:rPr>
          <w:rFonts w:asciiTheme="majorHAnsi" w:hAnsiTheme="majorHAnsi" w:cstheme="minorHAnsi"/>
        </w:rPr>
        <w:t xml:space="preserve"> button. </w:t>
      </w:r>
    </w:p>
    <w:p w14:paraId="6432236F"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rPr>
      </w:pPr>
      <w:r w:rsidRPr="00166521">
        <w:rPr>
          <w:rFonts w:asciiTheme="majorHAnsi" w:hAnsiTheme="majorHAnsi" w:cstheme="minorHAnsi"/>
        </w:rPr>
        <w:t>Adjust the slope and the y-intercept by moving the sliders below the graph.  Make your best estimate of the slope and location of the trend line.</w:t>
      </w:r>
    </w:p>
    <w:p w14:paraId="7286357C"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rPr>
      </w:pPr>
      <w:r w:rsidRPr="00166521">
        <w:rPr>
          <w:rFonts w:asciiTheme="majorHAnsi" w:hAnsiTheme="majorHAnsi" w:cstheme="minorHAnsi"/>
        </w:rPr>
        <w:t>Click on the Take Snapshot button. An image of the graph with your trend line will appear.</w:t>
      </w:r>
    </w:p>
    <w:p w14:paraId="21BEBFEC"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rPr>
      </w:pPr>
      <w:r w:rsidRPr="00166521">
        <w:rPr>
          <w:rFonts w:asciiTheme="majorHAnsi" w:hAnsiTheme="majorHAnsi" w:cstheme="minorHAnsi"/>
        </w:rPr>
        <w:t>Right click on the image and save the image to your computer.</w:t>
      </w:r>
    </w:p>
    <w:p w14:paraId="2DD58D8A"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rPr>
      </w:pPr>
      <w:r w:rsidRPr="00166521">
        <w:rPr>
          <w:rFonts w:asciiTheme="majorHAnsi" w:hAnsiTheme="majorHAnsi" w:cstheme="minorHAnsi"/>
        </w:rPr>
        <w:t>Insert the image (Insert&gt;Picture) into the student worksheet.</w:t>
      </w:r>
    </w:p>
    <w:p w14:paraId="74A3A193"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rPr>
      </w:pPr>
      <w:r w:rsidRPr="00166521">
        <w:rPr>
          <w:rFonts w:asciiTheme="majorHAnsi" w:hAnsiTheme="majorHAnsi" w:cstheme="minorHAnsi"/>
        </w:rPr>
        <w:t>What is the slope of this line? (The slope is shown in the bottom left corner.) Round to the nearest one thousandth. _____________________________</w:t>
      </w:r>
    </w:p>
    <w:p w14:paraId="447A7851" w14:textId="77777777" w:rsidR="00166521" w:rsidRPr="00166521" w:rsidRDefault="00166521" w:rsidP="00166521">
      <w:pPr>
        <w:pStyle w:val="ListParagraph"/>
        <w:widowControl w:val="0"/>
        <w:numPr>
          <w:ilvl w:val="0"/>
          <w:numId w:val="18"/>
        </w:numPr>
        <w:autoSpaceDE w:val="0"/>
        <w:autoSpaceDN w:val="0"/>
        <w:adjustRightInd w:val="0"/>
        <w:spacing w:after="0" w:line="240" w:lineRule="auto"/>
        <w:rPr>
          <w:rFonts w:asciiTheme="majorHAnsi" w:hAnsiTheme="majorHAnsi" w:cstheme="minorHAnsi"/>
          <w:u w:val="single"/>
        </w:rPr>
      </w:pPr>
      <w:r w:rsidRPr="00166521">
        <w:rPr>
          <w:rFonts w:asciiTheme="majorHAnsi" w:hAnsiTheme="majorHAnsi" w:cstheme="minorHAnsi"/>
        </w:rPr>
        <w:t xml:space="preserve">Based on your estimated slope, what is the average rate of change in temperature anomalies over 100 years? (Hint: Multiply your slope by 100.) </w:t>
      </w:r>
    </w:p>
    <w:p w14:paraId="33614A9E" w14:textId="77777777" w:rsidR="005426F1" w:rsidRDefault="005426F1" w:rsidP="005426F1">
      <w:pPr>
        <w:spacing w:after="0"/>
        <w:rPr>
          <w:rFonts w:asciiTheme="majorHAnsi" w:hAnsiTheme="majorHAnsi" w:cstheme="majorHAnsi"/>
          <w:b/>
          <w:i/>
          <w:color w:val="0B5294" w:themeColor="accent1" w:themeShade="BF"/>
          <w:sz w:val="28"/>
        </w:rPr>
      </w:pPr>
    </w:p>
    <w:p w14:paraId="5DA28736" w14:textId="52907FF2" w:rsidR="00166521" w:rsidRDefault="00166521" w:rsidP="00166521">
      <w:pPr>
        <w:spacing w:after="0"/>
        <w:rPr>
          <w:rFonts w:asciiTheme="majorHAnsi" w:hAnsiTheme="majorHAnsi" w:cstheme="majorHAnsi"/>
          <w:b/>
          <w:i/>
          <w:color w:val="0B5294" w:themeColor="accent1" w:themeShade="BF"/>
          <w:sz w:val="24"/>
          <w:szCs w:val="24"/>
        </w:rPr>
      </w:pPr>
      <w:r w:rsidRPr="005426F1">
        <w:rPr>
          <w:rFonts w:asciiTheme="majorHAnsi" w:hAnsiTheme="majorHAnsi" w:cstheme="majorHAnsi"/>
          <w:b/>
          <w:i/>
          <w:color w:val="0B5294" w:themeColor="accent1" w:themeShade="BF"/>
          <w:sz w:val="24"/>
          <w:szCs w:val="24"/>
        </w:rPr>
        <w:t xml:space="preserve">Part </w:t>
      </w:r>
      <w:r>
        <w:rPr>
          <w:rFonts w:asciiTheme="majorHAnsi" w:hAnsiTheme="majorHAnsi" w:cstheme="majorHAnsi"/>
          <w:b/>
          <w:i/>
          <w:color w:val="0B5294" w:themeColor="accent1" w:themeShade="BF"/>
          <w:sz w:val="24"/>
          <w:szCs w:val="24"/>
        </w:rPr>
        <w:t>B</w:t>
      </w:r>
      <w:r w:rsidRPr="005426F1">
        <w:rPr>
          <w:rFonts w:asciiTheme="majorHAnsi" w:hAnsiTheme="majorHAnsi" w:cstheme="majorHAnsi"/>
          <w:b/>
          <w:i/>
          <w:color w:val="0B5294" w:themeColor="accent1" w:themeShade="BF"/>
          <w:sz w:val="24"/>
          <w:szCs w:val="24"/>
        </w:rPr>
        <w:t xml:space="preserve"> </w:t>
      </w:r>
      <w:r w:rsidRPr="004C2E08">
        <w:rPr>
          <w:rFonts w:asciiTheme="majorHAnsi" w:hAnsiTheme="majorHAnsi" w:cstheme="majorHAnsi"/>
          <w:b/>
          <w:i/>
          <w:color w:val="0B5294" w:themeColor="accent1" w:themeShade="BF"/>
          <w:sz w:val="24"/>
          <w:szCs w:val="24"/>
        </w:rPr>
        <w:t xml:space="preserve">– </w:t>
      </w:r>
      <w:r w:rsidRPr="00166521">
        <w:rPr>
          <w:rFonts w:asciiTheme="majorHAnsi" w:hAnsiTheme="majorHAnsi" w:cstheme="majorHAnsi"/>
          <w:b/>
          <w:i/>
          <w:color w:val="0B5294" w:themeColor="accent1" w:themeShade="BF"/>
          <w:sz w:val="24"/>
          <w:szCs w:val="24"/>
        </w:rPr>
        <w:t>Determining the Temperature Trend For the Past 125 Years Using Linear Regression</w:t>
      </w:r>
    </w:p>
    <w:p w14:paraId="5D7208E3" w14:textId="77777777" w:rsidR="00166521" w:rsidRPr="00166521" w:rsidRDefault="00166521" w:rsidP="00166521">
      <w:pPr>
        <w:widowControl w:val="0"/>
        <w:tabs>
          <w:tab w:val="left" w:pos="1064"/>
        </w:tabs>
        <w:autoSpaceDE w:val="0"/>
        <w:autoSpaceDN w:val="0"/>
        <w:adjustRightInd w:val="0"/>
        <w:spacing w:after="0"/>
        <w:rPr>
          <w:rFonts w:asciiTheme="majorHAnsi" w:hAnsiTheme="majorHAnsi" w:cstheme="minorHAnsi"/>
        </w:rPr>
      </w:pPr>
      <w:r w:rsidRPr="00166521">
        <w:rPr>
          <w:rFonts w:asciiTheme="majorHAnsi" w:hAnsiTheme="majorHAnsi" w:cstheme="minorHAnsi"/>
        </w:rPr>
        <w:t xml:space="preserve">You will calculate the slope of the line for different time periods using a simple regression analysis in Microsoft Excel. </w:t>
      </w:r>
      <w:r w:rsidRPr="00166521">
        <w:rPr>
          <w:rFonts w:asciiTheme="majorHAnsi" w:hAnsiTheme="majorHAnsi" w:cstheme="minorHAnsi"/>
          <w:b/>
        </w:rPr>
        <w:t xml:space="preserve">(NOTE: You will need the separate set of instructions for this activity.) Open the instructions and download the data now. Throughout the instructions, you will be asked to enter your results in the table in your student worksheet. </w:t>
      </w:r>
    </w:p>
    <w:p w14:paraId="7ACBE70B" w14:textId="77777777" w:rsidR="00166521" w:rsidRPr="00166521" w:rsidRDefault="00166521" w:rsidP="00166521">
      <w:pPr>
        <w:widowControl w:val="0"/>
        <w:tabs>
          <w:tab w:val="left" w:pos="1064"/>
        </w:tabs>
        <w:autoSpaceDE w:val="0"/>
        <w:autoSpaceDN w:val="0"/>
        <w:adjustRightInd w:val="0"/>
        <w:spacing w:after="0"/>
        <w:rPr>
          <w:rFonts w:asciiTheme="majorHAnsi" w:hAnsiTheme="majorHAnsi" w:cstheme="minorHAnsi"/>
          <w:color w:val="008000"/>
        </w:rPr>
      </w:pPr>
    </w:p>
    <w:tbl>
      <w:tblPr>
        <w:tblW w:w="8730" w:type="dxa"/>
        <w:jc w:val="center"/>
        <w:tblLayout w:type="fixed"/>
        <w:tblLook w:val="04A0" w:firstRow="1" w:lastRow="0" w:firstColumn="1" w:lastColumn="0" w:noHBand="0" w:noVBand="1"/>
      </w:tblPr>
      <w:tblGrid>
        <w:gridCol w:w="2250"/>
        <w:gridCol w:w="1620"/>
        <w:gridCol w:w="4860"/>
      </w:tblGrid>
      <w:tr w:rsidR="00166521" w:rsidRPr="00166521" w14:paraId="0DB7F0F0" w14:textId="77777777" w:rsidTr="00166521">
        <w:trPr>
          <w:trHeight w:val="300"/>
          <w:jc w:val="center"/>
        </w:trPr>
        <w:tc>
          <w:tcPr>
            <w:tcW w:w="2250" w:type="dxa"/>
            <w:tcBorders>
              <w:top w:val="single" w:sz="4" w:space="0" w:color="auto"/>
              <w:left w:val="single" w:sz="4" w:space="0" w:color="auto"/>
              <w:bottom w:val="single" w:sz="4" w:space="0" w:color="auto"/>
              <w:right w:val="single" w:sz="4" w:space="0" w:color="auto"/>
            </w:tcBorders>
            <w:vAlign w:val="bottom"/>
          </w:tcPr>
          <w:p w14:paraId="7B6B977D" w14:textId="77777777" w:rsidR="00166521" w:rsidRPr="00166521" w:rsidRDefault="00166521" w:rsidP="00007F7A">
            <w:pPr>
              <w:jc w:val="center"/>
              <w:rPr>
                <w:rFonts w:asciiTheme="majorHAnsi" w:hAnsiTheme="majorHAnsi"/>
              </w:rPr>
            </w:pPr>
            <w:r w:rsidRPr="00166521">
              <w:rPr>
                <w:rFonts w:asciiTheme="majorHAnsi" w:eastAsia="Times New Roman" w:hAnsiTheme="majorHAnsi" w:cs="Calibri"/>
                <w:b/>
                <w:bCs/>
                <w:color w:val="000000"/>
              </w:rPr>
              <w:t>Time Interval (Years)</w:t>
            </w:r>
          </w:p>
        </w:tc>
        <w:tc>
          <w:tcPr>
            <w:tcW w:w="1620" w:type="dxa"/>
            <w:tcBorders>
              <w:top w:val="single" w:sz="4" w:space="0" w:color="auto"/>
              <w:left w:val="single" w:sz="4" w:space="0" w:color="auto"/>
              <w:bottom w:val="single" w:sz="4" w:space="0" w:color="auto"/>
              <w:right w:val="single" w:sz="4" w:space="0" w:color="auto"/>
            </w:tcBorders>
          </w:tcPr>
          <w:p w14:paraId="699F9869" w14:textId="77777777" w:rsidR="00166521" w:rsidRPr="00166521" w:rsidRDefault="00166521" w:rsidP="00007F7A">
            <w:pPr>
              <w:spacing w:after="0"/>
              <w:jc w:val="center"/>
              <w:rPr>
                <w:rFonts w:asciiTheme="majorHAnsi" w:eastAsia="Times New Roman" w:hAnsiTheme="majorHAnsi" w:cs="Calibri"/>
                <w:b/>
                <w:bCs/>
                <w:color w:val="000000"/>
              </w:rPr>
            </w:pPr>
            <w:r w:rsidRPr="00166521">
              <w:rPr>
                <w:rFonts w:asciiTheme="majorHAnsi" w:eastAsia="Times New Roman" w:hAnsiTheme="majorHAnsi" w:cs="Calibri"/>
                <w:b/>
                <w:bCs/>
                <w:color w:val="000000"/>
              </w:rPr>
              <w:t>Corresponding  Number in Instructions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6D3AE" w14:textId="77777777" w:rsidR="00166521" w:rsidRPr="00166521" w:rsidRDefault="00166521" w:rsidP="00007F7A">
            <w:pPr>
              <w:spacing w:after="0"/>
              <w:jc w:val="center"/>
              <w:rPr>
                <w:rFonts w:asciiTheme="majorHAnsi" w:eastAsia="Times New Roman" w:hAnsiTheme="majorHAnsi" w:cs="Calibri"/>
                <w:b/>
              </w:rPr>
            </w:pPr>
            <w:r w:rsidRPr="00166521">
              <w:rPr>
                <w:rFonts w:asciiTheme="majorHAnsi" w:eastAsia="Times New Roman" w:hAnsiTheme="majorHAnsi" w:cs="Calibri"/>
                <w:b/>
              </w:rPr>
              <w:t>Slope of the Trend Line/Rate of Change</w:t>
            </w:r>
          </w:p>
          <w:p w14:paraId="5D138463" w14:textId="77777777" w:rsidR="00166521" w:rsidRPr="00166521" w:rsidRDefault="00166521" w:rsidP="00007F7A">
            <w:pPr>
              <w:spacing w:after="0"/>
              <w:jc w:val="center"/>
              <w:rPr>
                <w:rFonts w:asciiTheme="majorHAnsi" w:eastAsia="Times New Roman" w:hAnsiTheme="majorHAnsi" w:cs="Calibri"/>
              </w:rPr>
            </w:pPr>
            <w:r w:rsidRPr="00166521">
              <w:rPr>
                <w:rFonts w:asciiTheme="majorHAnsi" w:eastAsia="Times New Roman" w:hAnsiTheme="majorHAnsi" w:cs="Calibri"/>
              </w:rPr>
              <w:t>Calculated by Excel Formula for Regression – SLOPE</w:t>
            </w:r>
          </w:p>
          <w:p w14:paraId="50CAC36C" w14:textId="77777777" w:rsidR="00166521" w:rsidRPr="00166521" w:rsidRDefault="00166521" w:rsidP="00007F7A">
            <w:pPr>
              <w:spacing w:after="0"/>
              <w:jc w:val="center"/>
              <w:rPr>
                <w:rFonts w:asciiTheme="majorHAnsi" w:eastAsia="Times New Roman" w:hAnsiTheme="majorHAnsi" w:cs="Calibri"/>
                <w:b/>
              </w:rPr>
            </w:pPr>
            <w:r w:rsidRPr="00166521">
              <w:rPr>
                <w:rFonts w:asciiTheme="majorHAnsi" w:eastAsia="Times New Roman" w:hAnsiTheme="majorHAnsi" w:cs="Calibri"/>
              </w:rPr>
              <w:t>(See Instructions 1-5.)</w:t>
            </w:r>
          </w:p>
        </w:tc>
      </w:tr>
      <w:tr w:rsidR="00166521" w:rsidRPr="00166521" w14:paraId="75D72D3B" w14:textId="77777777" w:rsidTr="00166521">
        <w:trPr>
          <w:trHeight w:val="300"/>
          <w:jc w:val="center"/>
        </w:trPr>
        <w:tc>
          <w:tcPr>
            <w:tcW w:w="2250" w:type="dxa"/>
            <w:tcBorders>
              <w:top w:val="single" w:sz="4" w:space="0" w:color="auto"/>
              <w:left w:val="single" w:sz="4" w:space="0" w:color="auto"/>
              <w:bottom w:val="single" w:sz="4" w:space="0" w:color="auto"/>
              <w:right w:val="single" w:sz="4" w:space="0" w:color="auto"/>
            </w:tcBorders>
            <w:vAlign w:val="bottom"/>
          </w:tcPr>
          <w:p w14:paraId="64A2CD79"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125-Year (1885-2010)</w:t>
            </w:r>
          </w:p>
        </w:tc>
        <w:tc>
          <w:tcPr>
            <w:tcW w:w="1620" w:type="dxa"/>
            <w:tcBorders>
              <w:top w:val="single" w:sz="4" w:space="0" w:color="auto"/>
              <w:left w:val="single" w:sz="4" w:space="0" w:color="auto"/>
              <w:bottom w:val="single" w:sz="4" w:space="0" w:color="auto"/>
              <w:right w:val="single" w:sz="4" w:space="0" w:color="auto"/>
            </w:tcBorders>
          </w:tcPr>
          <w:p w14:paraId="54B19431"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1.k</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EF198" w14:textId="77777777" w:rsidR="00166521" w:rsidRPr="00166521" w:rsidRDefault="00166521" w:rsidP="00007F7A">
            <w:pPr>
              <w:spacing w:after="0"/>
              <w:jc w:val="center"/>
              <w:rPr>
                <w:rFonts w:asciiTheme="majorHAnsi" w:eastAsia="Times New Roman" w:hAnsiTheme="majorHAnsi" w:cs="Calibri"/>
                <w:color w:val="FF0000"/>
              </w:rPr>
            </w:pPr>
          </w:p>
        </w:tc>
      </w:tr>
      <w:tr w:rsidR="00166521" w:rsidRPr="00166521" w14:paraId="3F461AC7" w14:textId="77777777" w:rsidTr="00166521">
        <w:trPr>
          <w:trHeight w:val="300"/>
          <w:jc w:val="center"/>
        </w:trPr>
        <w:tc>
          <w:tcPr>
            <w:tcW w:w="2250" w:type="dxa"/>
            <w:tcBorders>
              <w:top w:val="single" w:sz="4" w:space="0" w:color="auto"/>
              <w:left w:val="single" w:sz="4" w:space="0" w:color="auto"/>
              <w:bottom w:val="single" w:sz="4" w:space="0" w:color="auto"/>
              <w:right w:val="single" w:sz="4" w:space="0" w:color="auto"/>
            </w:tcBorders>
            <w:vAlign w:val="bottom"/>
          </w:tcPr>
          <w:p w14:paraId="5AEF288B"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100-Year (1910-2010)</w:t>
            </w:r>
          </w:p>
        </w:tc>
        <w:tc>
          <w:tcPr>
            <w:tcW w:w="1620" w:type="dxa"/>
            <w:tcBorders>
              <w:top w:val="single" w:sz="4" w:space="0" w:color="auto"/>
              <w:left w:val="single" w:sz="4" w:space="0" w:color="auto"/>
              <w:bottom w:val="single" w:sz="4" w:space="0" w:color="auto"/>
              <w:right w:val="single" w:sz="4" w:space="0" w:color="auto"/>
            </w:tcBorders>
          </w:tcPr>
          <w:p w14:paraId="23F33CEE"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2.d</w:t>
            </w:r>
          </w:p>
        </w:tc>
        <w:tc>
          <w:tcPr>
            <w:tcW w:w="4860" w:type="dxa"/>
            <w:tcBorders>
              <w:top w:val="nil"/>
              <w:left w:val="single" w:sz="4" w:space="0" w:color="auto"/>
              <w:bottom w:val="single" w:sz="4" w:space="0" w:color="auto"/>
              <w:right w:val="single" w:sz="4" w:space="0" w:color="auto"/>
            </w:tcBorders>
            <w:shd w:val="clear" w:color="auto" w:fill="auto"/>
            <w:noWrap/>
            <w:vAlign w:val="bottom"/>
          </w:tcPr>
          <w:p w14:paraId="45754789" w14:textId="77777777" w:rsidR="00166521" w:rsidRPr="00166521" w:rsidRDefault="00166521" w:rsidP="00007F7A">
            <w:pPr>
              <w:spacing w:after="0"/>
              <w:jc w:val="center"/>
              <w:rPr>
                <w:rFonts w:asciiTheme="majorHAnsi" w:eastAsia="Times New Roman" w:hAnsiTheme="majorHAnsi" w:cs="Calibri"/>
              </w:rPr>
            </w:pPr>
          </w:p>
        </w:tc>
      </w:tr>
      <w:tr w:rsidR="00166521" w:rsidRPr="00166521" w14:paraId="5C8C241B" w14:textId="77777777" w:rsidTr="00166521">
        <w:trPr>
          <w:trHeight w:val="300"/>
          <w:jc w:val="center"/>
        </w:trPr>
        <w:tc>
          <w:tcPr>
            <w:tcW w:w="2250" w:type="dxa"/>
            <w:tcBorders>
              <w:top w:val="single" w:sz="4" w:space="0" w:color="auto"/>
              <w:left w:val="single" w:sz="4" w:space="0" w:color="auto"/>
              <w:bottom w:val="single" w:sz="4" w:space="0" w:color="auto"/>
              <w:right w:val="single" w:sz="4" w:space="0" w:color="auto"/>
            </w:tcBorders>
            <w:vAlign w:val="bottom"/>
          </w:tcPr>
          <w:p w14:paraId="7F7E0D1F"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75-Year (1935-2010)</w:t>
            </w:r>
          </w:p>
        </w:tc>
        <w:tc>
          <w:tcPr>
            <w:tcW w:w="1620" w:type="dxa"/>
            <w:tcBorders>
              <w:top w:val="single" w:sz="4" w:space="0" w:color="auto"/>
              <w:left w:val="single" w:sz="4" w:space="0" w:color="auto"/>
              <w:bottom w:val="single" w:sz="4" w:space="0" w:color="auto"/>
              <w:right w:val="single" w:sz="4" w:space="0" w:color="auto"/>
            </w:tcBorders>
          </w:tcPr>
          <w:p w14:paraId="21CA4D62"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3.d</w:t>
            </w:r>
          </w:p>
        </w:tc>
        <w:tc>
          <w:tcPr>
            <w:tcW w:w="4860" w:type="dxa"/>
            <w:tcBorders>
              <w:top w:val="nil"/>
              <w:left w:val="single" w:sz="4" w:space="0" w:color="auto"/>
              <w:bottom w:val="single" w:sz="4" w:space="0" w:color="auto"/>
              <w:right w:val="single" w:sz="4" w:space="0" w:color="auto"/>
            </w:tcBorders>
            <w:shd w:val="clear" w:color="auto" w:fill="auto"/>
            <w:noWrap/>
            <w:vAlign w:val="bottom"/>
          </w:tcPr>
          <w:p w14:paraId="69076A76" w14:textId="77777777" w:rsidR="00166521" w:rsidRPr="00166521" w:rsidRDefault="00166521" w:rsidP="00007F7A">
            <w:pPr>
              <w:spacing w:after="0"/>
              <w:jc w:val="center"/>
              <w:rPr>
                <w:rFonts w:asciiTheme="majorHAnsi" w:eastAsia="Times New Roman" w:hAnsiTheme="majorHAnsi" w:cs="Calibri"/>
                <w:color w:val="FF0000"/>
              </w:rPr>
            </w:pPr>
          </w:p>
        </w:tc>
      </w:tr>
      <w:tr w:rsidR="00166521" w:rsidRPr="00166521" w14:paraId="771511A1" w14:textId="77777777" w:rsidTr="00166521">
        <w:trPr>
          <w:trHeight w:val="300"/>
          <w:jc w:val="center"/>
        </w:trPr>
        <w:tc>
          <w:tcPr>
            <w:tcW w:w="2250" w:type="dxa"/>
            <w:tcBorders>
              <w:top w:val="single" w:sz="4" w:space="0" w:color="auto"/>
              <w:left w:val="single" w:sz="4" w:space="0" w:color="auto"/>
              <w:bottom w:val="single" w:sz="4" w:space="0" w:color="auto"/>
              <w:right w:val="single" w:sz="4" w:space="0" w:color="auto"/>
            </w:tcBorders>
            <w:vAlign w:val="bottom"/>
          </w:tcPr>
          <w:p w14:paraId="07520797"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50-Year (1960-2010)</w:t>
            </w:r>
          </w:p>
        </w:tc>
        <w:tc>
          <w:tcPr>
            <w:tcW w:w="1620" w:type="dxa"/>
            <w:tcBorders>
              <w:top w:val="single" w:sz="4" w:space="0" w:color="auto"/>
              <w:left w:val="single" w:sz="4" w:space="0" w:color="auto"/>
              <w:bottom w:val="single" w:sz="4" w:space="0" w:color="auto"/>
              <w:right w:val="single" w:sz="4" w:space="0" w:color="auto"/>
            </w:tcBorders>
          </w:tcPr>
          <w:p w14:paraId="70F9CEEB"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4.d</w:t>
            </w:r>
          </w:p>
        </w:tc>
        <w:tc>
          <w:tcPr>
            <w:tcW w:w="4860" w:type="dxa"/>
            <w:tcBorders>
              <w:top w:val="nil"/>
              <w:left w:val="single" w:sz="4" w:space="0" w:color="auto"/>
              <w:bottom w:val="single" w:sz="4" w:space="0" w:color="auto"/>
              <w:right w:val="single" w:sz="4" w:space="0" w:color="auto"/>
            </w:tcBorders>
            <w:shd w:val="clear" w:color="auto" w:fill="auto"/>
            <w:noWrap/>
            <w:vAlign w:val="bottom"/>
          </w:tcPr>
          <w:p w14:paraId="3A840DE0" w14:textId="77777777" w:rsidR="00166521" w:rsidRPr="00166521" w:rsidRDefault="00166521" w:rsidP="00007F7A">
            <w:pPr>
              <w:spacing w:after="0"/>
              <w:jc w:val="center"/>
              <w:rPr>
                <w:rFonts w:asciiTheme="majorHAnsi" w:eastAsia="Times New Roman" w:hAnsiTheme="majorHAnsi" w:cs="Calibri"/>
                <w:color w:val="FF0000"/>
              </w:rPr>
            </w:pPr>
          </w:p>
        </w:tc>
      </w:tr>
      <w:tr w:rsidR="00166521" w:rsidRPr="00166521" w14:paraId="38BB3CF6" w14:textId="77777777" w:rsidTr="00166521">
        <w:trPr>
          <w:trHeight w:val="300"/>
          <w:jc w:val="center"/>
        </w:trPr>
        <w:tc>
          <w:tcPr>
            <w:tcW w:w="2250" w:type="dxa"/>
            <w:tcBorders>
              <w:top w:val="single" w:sz="4" w:space="0" w:color="auto"/>
              <w:left w:val="single" w:sz="4" w:space="0" w:color="auto"/>
              <w:bottom w:val="single" w:sz="4" w:space="0" w:color="auto"/>
              <w:right w:val="single" w:sz="4" w:space="0" w:color="auto"/>
            </w:tcBorders>
            <w:vAlign w:val="bottom"/>
          </w:tcPr>
          <w:p w14:paraId="7E5243B9"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25-Year (1985-2010)</w:t>
            </w:r>
          </w:p>
        </w:tc>
        <w:tc>
          <w:tcPr>
            <w:tcW w:w="1620" w:type="dxa"/>
            <w:tcBorders>
              <w:top w:val="single" w:sz="4" w:space="0" w:color="auto"/>
              <w:left w:val="single" w:sz="4" w:space="0" w:color="auto"/>
              <w:bottom w:val="single" w:sz="4" w:space="0" w:color="auto"/>
              <w:right w:val="single" w:sz="4" w:space="0" w:color="auto"/>
            </w:tcBorders>
          </w:tcPr>
          <w:p w14:paraId="34FD022D" w14:textId="77777777" w:rsidR="00166521" w:rsidRPr="00166521" w:rsidRDefault="00166521" w:rsidP="00007F7A">
            <w:pPr>
              <w:spacing w:after="0"/>
              <w:jc w:val="center"/>
              <w:rPr>
                <w:rFonts w:asciiTheme="majorHAnsi" w:eastAsia="Times New Roman" w:hAnsiTheme="majorHAnsi" w:cs="Calibri"/>
                <w:bCs/>
                <w:color w:val="000000"/>
              </w:rPr>
            </w:pPr>
            <w:r w:rsidRPr="00166521">
              <w:rPr>
                <w:rFonts w:asciiTheme="majorHAnsi" w:eastAsia="Times New Roman" w:hAnsiTheme="majorHAnsi" w:cs="Calibri"/>
                <w:bCs/>
                <w:color w:val="000000"/>
              </w:rPr>
              <w:t>5.d</w:t>
            </w:r>
          </w:p>
        </w:tc>
        <w:tc>
          <w:tcPr>
            <w:tcW w:w="4860" w:type="dxa"/>
            <w:tcBorders>
              <w:top w:val="nil"/>
              <w:left w:val="single" w:sz="4" w:space="0" w:color="auto"/>
              <w:bottom w:val="single" w:sz="4" w:space="0" w:color="auto"/>
              <w:right w:val="single" w:sz="4" w:space="0" w:color="auto"/>
            </w:tcBorders>
            <w:shd w:val="clear" w:color="auto" w:fill="auto"/>
            <w:noWrap/>
            <w:vAlign w:val="bottom"/>
          </w:tcPr>
          <w:p w14:paraId="69493676" w14:textId="77777777" w:rsidR="00166521" w:rsidRPr="00166521" w:rsidRDefault="00166521" w:rsidP="00007F7A">
            <w:pPr>
              <w:spacing w:after="0"/>
              <w:jc w:val="center"/>
              <w:rPr>
                <w:rFonts w:asciiTheme="majorHAnsi" w:eastAsia="Times New Roman" w:hAnsiTheme="majorHAnsi" w:cs="Calibri"/>
                <w:color w:val="FF0000"/>
              </w:rPr>
            </w:pPr>
          </w:p>
        </w:tc>
      </w:tr>
    </w:tbl>
    <w:p w14:paraId="528C68F3" w14:textId="77777777" w:rsidR="004C2E08" w:rsidRDefault="004C2E08" w:rsidP="005426F1">
      <w:pPr>
        <w:spacing w:after="0"/>
        <w:rPr>
          <w:rFonts w:asciiTheme="majorHAnsi" w:hAnsiTheme="majorHAnsi" w:cstheme="majorHAnsi"/>
          <w:b/>
          <w:i/>
          <w:color w:val="0B5294" w:themeColor="accent1" w:themeShade="BF"/>
          <w:sz w:val="28"/>
        </w:rPr>
      </w:pPr>
    </w:p>
    <w:p w14:paraId="5D87A765" w14:textId="436CDD0A" w:rsidR="004C2E08" w:rsidRDefault="00166521" w:rsidP="005426F1">
      <w:pPr>
        <w:spacing w:after="0"/>
        <w:rPr>
          <w:rFonts w:asciiTheme="majorHAnsi" w:hAnsiTheme="majorHAnsi" w:cstheme="majorHAnsi"/>
          <w:b/>
          <w:i/>
          <w:color w:val="0B5294" w:themeColor="accent1" w:themeShade="BF"/>
          <w:sz w:val="28"/>
        </w:rPr>
      </w:pPr>
      <w:r w:rsidRPr="00166521">
        <w:rPr>
          <w:rFonts w:asciiTheme="majorHAnsi" w:hAnsiTheme="majorHAnsi" w:cstheme="majorHAnsi"/>
          <w:b/>
          <w:color w:val="0B5294" w:themeColor="accent1" w:themeShade="BF"/>
          <w:sz w:val="28"/>
          <w:u w:val="single"/>
        </w:rPr>
        <w:t>Analysis of Findings</w:t>
      </w:r>
    </w:p>
    <w:p w14:paraId="2F812282" w14:textId="77777777" w:rsidR="00166521" w:rsidRDefault="00166521" w:rsidP="00166521">
      <w:pPr>
        <w:widowControl w:val="0"/>
        <w:tabs>
          <w:tab w:val="left" w:pos="1064"/>
        </w:tabs>
        <w:autoSpaceDE w:val="0"/>
        <w:autoSpaceDN w:val="0"/>
        <w:adjustRightInd w:val="0"/>
        <w:spacing w:after="0"/>
        <w:rPr>
          <w:rFonts w:asciiTheme="majorHAnsi" w:hAnsiTheme="majorHAnsi"/>
        </w:rPr>
      </w:pPr>
    </w:p>
    <w:p w14:paraId="604951CF" w14:textId="77777777" w:rsidR="00166521" w:rsidRPr="00166521" w:rsidRDefault="00166521" w:rsidP="00166521">
      <w:pPr>
        <w:widowControl w:val="0"/>
        <w:tabs>
          <w:tab w:val="left" w:pos="1064"/>
        </w:tabs>
        <w:autoSpaceDE w:val="0"/>
        <w:autoSpaceDN w:val="0"/>
        <w:adjustRightInd w:val="0"/>
        <w:spacing w:after="0"/>
        <w:rPr>
          <w:rFonts w:asciiTheme="majorHAnsi" w:hAnsiTheme="majorHAnsi"/>
        </w:rPr>
      </w:pPr>
      <w:r w:rsidRPr="00166521">
        <w:rPr>
          <w:rFonts w:asciiTheme="majorHAnsi" w:hAnsiTheme="majorHAnsi"/>
        </w:rPr>
        <w:t>1. How does the slope of the recent 25-year trend line generally compare to the slope of the past trend lines?</w:t>
      </w:r>
    </w:p>
    <w:p w14:paraId="77D4527B" w14:textId="77777777" w:rsidR="00166521" w:rsidRPr="00166521" w:rsidRDefault="00166521" w:rsidP="00166521">
      <w:pPr>
        <w:widowControl w:val="0"/>
        <w:tabs>
          <w:tab w:val="left" w:pos="1064"/>
        </w:tabs>
        <w:autoSpaceDE w:val="0"/>
        <w:autoSpaceDN w:val="0"/>
        <w:adjustRightInd w:val="0"/>
        <w:spacing w:after="0"/>
        <w:rPr>
          <w:rFonts w:asciiTheme="majorHAnsi" w:hAnsiTheme="majorHAnsi" w:cstheme="minorHAnsi"/>
          <w:color w:val="FF0000"/>
        </w:rPr>
      </w:pPr>
      <w:r w:rsidRPr="00166521">
        <w:rPr>
          <w:rFonts w:asciiTheme="majorHAnsi" w:hAnsiTheme="majorHAnsi" w:cstheme="minorHAnsi"/>
          <w:b/>
        </w:rPr>
        <w:tab/>
      </w:r>
    </w:p>
    <w:p w14:paraId="276D222F" w14:textId="77777777" w:rsidR="00166521" w:rsidRPr="00166521" w:rsidRDefault="00166521" w:rsidP="00166521">
      <w:pPr>
        <w:widowControl w:val="0"/>
        <w:tabs>
          <w:tab w:val="left" w:pos="1064"/>
        </w:tabs>
        <w:autoSpaceDE w:val="0"/>
        <w:autoSpaceDN w:val="0"/>
        <w:adjustRightInd w:val="0"/>
        <w:spacing w:after="0"/>
        <w:rPr>
          <w:rFonts w:asciiTheme="majorHAnsi" w:hAnsiTheme="majorHAnsi" w:cstheme="minorHAnsi"/>
          <w:color w:val="FF0000"/>
        </w:rPr>
      </w:pPr>
    </w:p>
    <w:p w14:paraId="20C53553" w14:textId="77777777" w:rsidR="00166521" w:rsidRPr="00166521" w:rsidRDefault="00166521" w:rsidP="00166521">
      <w:pPr>
        <w:widowControl w:val="0"/>
        <w:tabs>
          <w:tab w:val="left" w:pos="1064"/>
        </w:tabs>
        <w:autoSpaceDE w:val="0"/>
        <w:autoSpaceDN w:val="0"/>
        <w:adjustRightInd w:val="0"/>
        <w:spacing w:after="0"/>
        <w:rPr>
          <w:rFonts w:asciiTheme="majorHAnsi" w:hAnsiTheme="majorHAnsi" w:cstheme="minorHAnsi"/>
        </w:rPr>
      </w:pPr>
      <w:r w:rsidRPr="00166521">
        <w:rPr>
          <w:rFonts w:asciiTheme="majorHAnsi" w:hAnsiTheme="majorHAnsi" w:cstheme="minorHAnsi"/>
        </w:rPr>
        <w:t xml:space="preserve">2. During which time interval was the rate of change in temperature anomaly the highest? </w:t>
      </w:r>
    </w:p>
    <w:p w14:paraId="489B793C" w14:textId="77777777" w:rsidR="00166521" w:rsidRDefault="00166521" w:rsidP="00166521">
      <w:pPr>
        <w:widowControl w:val="0"/>
        <w:tabs>
          <w:tab w:val="left" w:pos="1064"/>
        </w:tabs>
        <w:autoSpaceDE w:val="0"/>
        <w:autoSpaceDN w:val="0"/>
        <w:adjustRightInd w:val="0"/>
        <w:spacing w:after="0"/>
        <w:rPr>
          <w:rFonts w:cstheme="minorHAnsi"/>
          <w:color w:val="FF0000"/>
        </w:rPr>
      </w:pPr>
    </w:p>
    <w:sectPr w:rsidR="00166521" w:rsidSect="004350BF">
      <w:headerReference w:type="even" r:id="rId7"/>
      <w:headerReference w:type="default" r:id="rId8"/>
      <w:footerReference w:type="even" r:id="rId9"/>
      <w:footerReference w:type="default" r:id="rId10"/>
      <w:headerReference w:type="first" r:id="rId11"/>
      <w:footerReference w:type="first" r:id="rId12"/>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57852" w14:textId="77777777" w:rsidR="00E81706" w:rsidRDefault="00E81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55C3124F">
              <wp:simplePos x="0" y="0"/>
              <wp:positionH relativeFrom="column">
                <wp:posOffset>-11430</wp:posOffset>
              </wp:positionH>
              <wp:positionV relativeFrom="paragraph">
                <wp:posOffset>93345</wp:posOffset>
              </wp:positionV>
              <wp:extent cx="254508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4508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897FE" w14:textId="7F688934" w:rsidR="00E81706" w:rsidRPr="00DD4F6C" w:rsidRDefault="00E81706" w:rsidP="00E81706">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4F034F">
                            <w:rPr>
                              <w:rFonts w:asciiTheme="majorHAnsi" w:hAnsiTheme="majorHAnsi"/>
                              <w:b/>
                            </w:rPr>
                            <w:t>2</w:t>
                          </w:r>
                          <w:r>
                            <w:rPr>
                              <w:rFonts w:asciiTheme="majorHAnsi" w:hAnsiTheme="majorHAnsi"/>
                              <w:b/>
                            </w:rPr>
                            <w:t xml:space="preserve">: </w:t>
                          </w:r>
                          <w:r w:rsidRPr="00DD4F6C">
                            <w:rPr>
                              <w:rFonts w:asciiTheme="majorHAnsi" w:hAnsiTheme="majorHAnsi"/>
                              <w:b/>
                              <w:sz w:val="20"/>
                            </w:rPr>
                            <w:t xml:space="preserve">Temperature Change Since </w:t>
                          </w:r>
                          <w:r>
                            <w:rPr>
                              <w:rFonts w:asciiTheme="majorHAnsi" w:hAnsiTheme="majorHAnsi"/>
                              <w:b/>
                              <w:sz w:val="20"/>
                            </w:rPr>
                            <w:t>t</w:t>
                          </w:r>
                          <w:r w:rsidRPr="00DD4F6C">
                            <w:rPr>
                              <w:rFonts w:asciiTheme="majorHAnsi" w:hAnsiTheme="majorHAnsi"/>
                              <w:b/>
                              <w:sz w:val="20"/>
                            </w:rPr>
                            <w:t>he Industrial Revolution</w:t>
                          </w:r>
                        </w:p>
                        <w:p w14:paraId="39E3A1D7" w14:textId="00B88811" w:rsidR="00AD334D" w:rsidRPr="004350BF" w:rsidRDefault="00AD334D" w:rsidP="00533580">
                          <w:pPr>
                            <w:rPr>
                              <w:rFonts w:asciiTheme="majorHAnsi" w:hAnsi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9pt;margin-top:7.35pt;width:200.4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" filled="f" stroked="f" strokeweight=".5pt">
              <v:textbox>
                <w:txbxContent>
                  <w:p w14:paraId="424897FE" w14:textId="7F688934" w:rsidR="00E81706" w:rsidRPr="00DD4F6C" w:rsidRDefault="00E81706" w:rsidP="00E81706">
                    <w:pPr>
                      <w:rPr>
                        <w:rFonts w:asciiTheme="majorHAnsi" w:hAnsiTheme="majorHAnsi"/>
                        <w:b/>
                        <w:sz w:val="20"/>
                      </w:rPr>
                    </w:pPr>
                    <w:r w:rsidRPr="004350BF">
                      <w:rPr>
                        <w:rFonts w:asciiTheme="majorHAnsi" w:hAnsiTheme="majorHAnsi"/>
                        <w:b/>
                      </w:rPr>
                      <w:t xml:space="preserve">TEMPERATURE OVER TIME                                             </w:t>
                    </w:r>
                    <w:r>
                      <w:rPr>
                        <w:rFonts w:asciiTheme="majorHAnsi" w:hAnsiTheme="majorHAnsi"/>
                        <w:b/>
                      </w:rPr>
                      <w:t xml:space="preserve">INVESTIGATION </w:t>
                    </w:r>
                    <w:r w:rsidR="004F034F">
                      <w:rPr>
                        <w:rFonts w:asciiTheme="majorHAnsi" w:hAnsiTheme="majorHAnsi"/>
                        <w:b/>
                      </w:rPr>
                      <w:t>2</w:t>
                    </w:r>
                    <w:r>
                      <w:rPr>
                        <w:rFonts w:asciiTheme="majorHAnsi" w:hAnsiTheme="majorHAnsi"/>
                        <w:b/>
                      </w:rPr>
                      <w:t xml:space="preserve">: </w:t>
                    </w:r>
                    <w:r w:rsidRPr="00DD4F6C">
                      <w:rPr>
                        <w:rFonts w:asciiTheme="majorHAnsi" w:hAnsiTheme="majorHAnsi"/>
                        <w:b/>
                        <w:sz w:val="20"/>
                      </w:rPr>
                      <w:t xml:space="preserve">Temperature Change Since </w:t>
                    </w:r>
                    <w:r>
                      <w:rPr>
                        <w:rFonts w:asciiTheme="majorHAnsi" w:hAnsiTheme="majorHAnsi"/>
                        <w:b/>
                        <w:sz w:val="20"/>
                      </w:rPr>
                      <w:t>t</w:t>
                    </w:r>
                    <w:r w:rsidRPr="00DD4F6C">
                      <w:rPr>
                        <w:rFonts w:asciiTheme="majorHAnsi" w:hAnsiTheme="majorHAnsi"/>
                        <w:b/>
                        <w:sz w:val="20"/>
                      </w:rPr>
                      <w:t>he Industrial Revolution</w:t>
                    </w:r>
                  </w:p>
                  <w:p w14:paraId="39E3A1D7" w14:textId="00B88811" w:rsidR="00AD334D" w:rsidRPr="004350BF" w:rsidRDefault="00AD334D" w:rsidP="00533580">
                    <w:pPr>
                      <w:rPr>
                        <w:rFonts w:asciiTheme="majorHAnsi" w:hAnsiTheme="majorHAnsi"/>
                        <w:b/>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3E681"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DFEC" w14:textId="77777777" w:rsidR="00E81706" w:rsidRDefault="00E81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2C9F" w14:textId="77777777" w:rsidR="00E81706" w:rsidRDefault="00E81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BB46CA">
        <w:pPr>
          <w:pStyle w:val="Header"/>
          <w:ind w:left="-90"/>
          <w:jc w:val="right"/>
        </w:pPr>
        <w:r>
          <w:fldChar w:fldCharType="begin"/>
        </w:r>
        <w:r>
          <w:instrText xml:space="preserve"> PAGE   \* MERGEFORMAT </w:instrText>
        </w:r>
        <w:r>
          <w:fldChar w:fldCharType="separate"/>
        </w:r>
        <w:r w:rsidR="00BB46CA">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3E64" w14:textId="77777777" w:rsidR="00E81706" w:rsidRDefault="00E81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865D7"/>
    <w:multiLevelType w:val="hybridMultilevel"/>
    <w:tmpl w:val="9A5A0A1A"/>
    <w:lvl w:ilvl="0" w:tplc="0409000F">
      <w:start w:val="1"/>
      <w:numFmt w:val="decimal"/>
      <w:lvlText w:val="%1."/>
      <w:lvlJc w:val="left"/>
      <w:pPr>
        <w:ind w:left="360" w:hanging="360"/>
      </w:pPr>
      <w:rPr>
        <w:rFonts w:hint="default"/>
        <w:color w:val="auto"/>
      </w:rPr>
    </w:lvl>
    <w:lvl w:ilvl="1" w:tplc="8EEEE070">
      <w:start w:val="1"/>
      <w:numFmt w:val="decimal"/>
      <w:lvlText w:val="%2."/>
      <w:lvlJc w:val="left"/>
      <w:pPr>
        <w:ind w:left="1080" w:hanging="360"/>
      </w:pPr>
      <w:rPr>
        <w:rFonts w:hint="default"/>
        <w:b w:val="0"/>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94E9A"/>
    <w:multiLevelType w:val="hybridMultilevel"/>
    <w:tmpl w:val="B792EC82"/>
    <w:lvl w:ilvl="0" w:tplc="D91A3B64">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A6DE6"/>
    <w:multiLevelType w:val="hybridMultilevel"/>
    <w:tmpl w:val="9A5A0A1A"/>
    <w:lvl w:ilvl="0" w:tplc="0409000F">
      <w:start w:val="1"/>
      <w:numFmt w:val="decimal"/>
      <w:lvlText w:val="%1."/>
      <w:lvlJc w:val="left"/>
      <w:pPr>
        <w:ind w:left="360" w:hanging="360"/>
      </w:pPr>
      <w:rPr>
        <w:rFonts w:hint="default"/>
        <w:color w:val="auto"/>
      </w:rPr>
    </w:lvl>
    <w:lvl w:ilvl="1" w:tplc="8EEEE070">
      <w:start w:val="1"/>
      <w:numFmt w:val="decimal"/>
      <w:lvlText w:val="%2."/>
      <w:lvlJc w:val="left"/>
      <w:pPr>
        <w:ind w:left="1080" w:hanging="360"/>
      </w:pPr>
      <w:rPr>
        <w:rFonts w:hint="default"/>
        <w:b w:val="0"/>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8419C"/>
    <w:multiLevelType w:val="hybridMultilevel"/>
    <w:tmpl w:val="072C9D46"/>
    <w:lvl w:ilvl="0" w:tplc="8EEEE070">
      <w:start w:val="1"/>
      <w:numFmt w:val="decimal"/>
      <w:lvlText w:val="%1."/>
      <w:lvlJc w:val="left"/>
      <w:pPr>
        <w:ind w:left="10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2"/>
  </w:num>
  <w:num w:numId="5">
    <w:abstractNumId w:val="5"/>
  </w:num>
  <w:num w:numId="6">
    <w:abstractNumId w:val="4"/>
  </w:num>
  <w:num w:numId="7">
    <w:abstractNumId w:val="16"/>
  </w:num>
  <w:num w:numId="8">
    <w:abstractNumId w:val="9"/>
  </w:num>
  <w:num w:numId="9">
    <w:abstractNumId w:val="12"/>
  </w:num>
  <w:num w:numId="10">
    <w:abstractNumId w:val="3"/>
  </w:num>
  <w:num w:numId="11">
    <w:abstractNumId w:val="18"/>
  </w:num>
  <w:num w:numId="12">
    <w:abstractNumId w:val="17"/>
  </w:num>
  <w:num w:numId="13">
    <w:abstractNumId w:val="15"/>
  </w:num>
  <w:num w:numId="14">
    <w:abstractNumId w:val="13"/>
  </w:num>
  <w:num w:numId="15">
    <w:abstractNumId w:val="11"/>
  </w:num>
  <w:num w:numId="16">
    <w:abstractNumId w:val="10"/>
  </w:num>
  <w:num w:numId="17">
    <w:abstractNumId w:val="0"/>
  </w:num>
  <w:num w:numId="18">
    <w:abstractNumId w:val="8"/>
  </w:num>
  <w:num w:numId="19">
    <w:abstractNumId w:val="1"/>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71601"/>
    <w:rsid w:val="00082433"/>
    <w:rsid w:val="0009024C"/>
    <w:rsid w:val="000B3AC8"/>
    <w:rsid w:val="000C6680"/>
    <w:rsid w:val="000D2B13"/>
    <w:rsid w:val="0011045D"/>
    <w:rsid w:val="00111AB5"/>
    <w:rsid w:val="00133620"/>
    <w:rsid w:val="001410DC"/>
    <w:rsid w:val="00166521"/>
    <w:rsid w:val="001A2165"/>
    <w:rsid w:val="001C28B0"/>
    <w:rsid w:val="00202F38"/>
    <w:rsid w:val="00226137"/>
    <w:rsid w:val="00252363"/>
    <w:rsid w:val="0028118B"/>
    <w:rsid w:val="0030111E"/>
    <w:rsid w:val="003170C0"/>
    <w:rsid w:val="003323E7"/>
    <w:rsid w:val="00370297"/>
    <w:rsid w:val="00370DAE"/>
    <w:rsid w:val="003823D3"/>
    <w:rsid w:val="003A44FB"/>
    <w:rsid w:val="003D39D4"/>
    <w:rsid w:val="003D4485"/>
    <w:rsid w:val="004350BF"/>
    <w:rsid w:val="00437E9B"/>
    <w:rsid w:val="0044234A"/>
    <w:rsid w:val="00474F37"/>
    <w:rsid w:val="004876A6"/>
    <w:rsid w:val="004972C2"/>
    <w:rsid w:val="004C2A89"/>
    <w:rsid w:val="004C2E08"/>
    <w:rsid w:val="004D32E9"/>
    <w:rsid w:val="004E335E"/>
    <w:rsid w:val="004F034F"/>
    <w:rsid w:val="0050472D"/>
    <w:rsid w:val="0052145B"/>
    <w:rsid w:val="0052394E"/>
    <w:rsid w:val="00533580"/>
    <w:rsid w:val="005426F1"/>
    <w:rsid w:val="00550B50"/>
    <w:rsid w:val="00557DDD"/>
    <w:rsid w:val="005D4D6C"/>
    <w:rsid w:val="006156AD"/>
    <w:rsid w:val="00616237"/>
    <w:rsid w:val="00647813"/>
    <w:rsid w:val="00651213"/>
    <w:rsid w:val="00654EC4"/>
    <w:rsid w:val="00676893"/>
    <w:rsid w:val="006D18C1"/>
    <w:rsid w:val="006D2E5D"/>
    <w:rsid w:val="006E0734"/>
    <w:rsid w:val="006F1DC8"/>
    <w:rsid w:val="006F1F81"/>
    <w:rsid w:val="0071596B"/>
    <w:rsid w:val="00744611"/>
    <w:rsid w:val="0076721D"/>
    <w:rsid w:val="00776891"/>
    <w:rsid w:val="00787168"/>
    <w:rsid w:val="007A6738"/>
    <w:rsid w:val="007C2C42"/>
    <w:rsid w:val="007E35BF"/>
    <w:rsid w:val="007F60EC"/>
    <w:rsid w:val="008038F3"/>
    <w:rsid w:val="00807E18"/>
    <w:rsid w:val="008152F3"/>
    <w:rsid w:val="00817CC1"/>
    <w:rsid w:val="008311F2"/>
    <w:rsid w:val="00841E3B"/>
    <w:rsid w:val="008A0CA6"/>
    <w:rsid w:val="008C0091"/>
    <w:rsid w:val="008C1485"/>
    <w:rsid w:val="008C2F80"/>
    <w:rsid w:val="008C6F07"/>
    <w:rsid w:val="008D14D0"/>
    <w:rsid w:val="008D529C"/>
    <w:rsid w:val="0090003E"/>
    <w:rsid w:val="009229A1"/>
    <w:rsid w:val="00927F33"/>
    <w:rsid w:val="00933D3C"/>
    <w:rsid w:val="00935EAD"/>
    <w:rsid w:val="00954F94"/>
    <w:rsid w:val="0098299D"/>
    <w:rsid w:val="0098508E"/>
    <w:rsid w:val="009A211D"/>
    <w:rsid w:val="009B2071"/>
    <w:rsid w:val="009B52F8"/>
    <w:rsid w:val="009D09DB"/>
    <w:rsid w:val="00A27DB0"/>
    <w:rsid w:val="00A30513"/>
    <w:rsid w:val="00A57D8F"/>
    <w:rsid w:val="00A812E1"/>
    <w:rsid w:val="00A84669"/>
    <w:rsid w:val="00A857BA"/>
    <w:rsid w:val="00A903DB"/>
    <w:rsid w:val="00AA7649"/>
    <w:rsid w:val="00AC01C2"/>
    <w:rsid w:val="00AD334D"/>
    <w:rsid w:val="00AE51EE"/>
    <w:rsid w:val="00AF1B78"/>
    <w:rsid w:val="00B04AEC"/>
    <w:rsid w:val="00B257A2"/>
    <w:rsid w:val="00B62EE1"/>
    <w:rsid w:val="00B71919"/>
    <w:rsid w:val="00B96BD1"/>
    <w:rsid w:val="00BB46CA"/>
    <w:rsid w:val="00BC0258"/>
    <w:rsid w:val="00BF2518"/>
    <w:rsid w:val="00BF46AE"/>
    <w:rsid w:val="00C37EB0"/>
    <w:rsid w:val="00C60F00"/>
    <w:rsid w:val="00C851B7"/>
    <w:rsid w:val="00C90D70"/>
    <w:rsid w:val="00CC5259"/>
    <w:rsid w:val="00CF13E5"/>
    <w:rsid w:val="00D10379"/>
    <w:rsid w:val="00D53C54"/>
    <w:rsid w:val="00D8487D"/>
    <w:rsid w:val="00DA48C9"/>
    <w:rsid w:val="00DA527C"/>
    <w:rsid w:val="00DD1A9F"/>
    <w:rsid w:val="00DD6E8C"/>
    <w:rsid w:val="00E0053E"/>
    <w:rsid w:val="00E2697D"/>
    <w:rsid w:val="00E668F9"/>
    <w:rsid w:val="00E700BD"/>
    <w:rsid w:val="00E81706"/>
    <w:rsid w:val="00EC16E2"/>
    <w:rsid w:val="00EC1BFF"/>
    <w:rsid w:val="00ED276E"/>
    <w:rsid w:val="00F10EA8"/>
    <w:rsid w:val="00F36619"/>
    <w:rsid w:val="00F641BA"/>
    <w:rsid w:val="00FA02BC"/>
    <w:rsid w:val="00FA7DD8"/>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168EED"/>
  <w15:docId w15:val="{51994765-93B4-4C56-B8D7-CD034A93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5</cp:revision>
  <cp:lastPrinted>2015-04-28T15:15:00Z</cp:lastPrinted>
  <dcterms:created xsi:type="dcterms:W3CDTF">2015-04-28T15:30:00Z</dcterms:created>
  <dcterms:modified xsi:type="dcterms:W3CDTF">2015-04-29T21:39:00Z</dcterms:modified>
</cp:coreProperties>
</file>