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C900C" w14:textId="159E390E" w:rsidR="004350BF" w:rsidRDefault="00D8487D" w:rsidP="00DD67A9">
      <w:pPr>
        <w:tabs>
          <w:tab w:val="left" w:pos="90"/>
          <w:tab w:val="left" w:pos="3630"/>
        </w:tabs>
        <w:rPr>
          <w:rFonts w:asciiTheme="majorHAnsi" w:hAnsiTheme="majorHAnsi" w:cstheme="majorHAnsi"/>
          <w:b/>
        </w:rPr>
      </w:pPr>
      <w:r>
        <w:rPr>
          <w:rFonts w:asciiTheme="majorHAnsi" w:hAnsiTheme="majorHAnsi" w:cstheme="majorHAnsi"/>
          <w:b/>
        </w:rPr>
        <w:tab/>
      </w:r>
      <w:r w:rsidR="00DD67A9">
        <w:rPr>
          <w:rFonts w:asciiTheme="majorHAnsi" w:hAnsiTheme="majorHAnsi" w:cstheme="majorHAnsi"/>
          <w:b/>
        </w:rPr>
        <w:tab/>
      </w:r>
    </w:p>
    <w:p w14:paraId="32BEFCCE" w14:textId="57CF1B10" w:rsidR="003D39D4" w:rsidRDefault="00D8487D" w:rsidP="00AD334D">
      <w:pPr>
        <w:tabs>
          <w:tab w:val="left" w:pos="90"/>
          <w:tab w:val="right" w:pos="10710"/>
        </w:tabs>
        <w:rPr>
          <w:rFonts w:asciiTheme="majorHAnsi" w:hAnsiTheme="majorHAnsi" w:cstheme="majorHAnsi"/>
          <w:b/>
        </w:rPr>
      </w:pPr>
      <w:r>
        <w:rPr>
          <w:rFonts w:asciiTheme="majorHAnsi" w:hAnsiTheme="majorHAnsi" w:cstheme="majorHAnsi"/>
          <w:b/>
        </w:rPr>
        <w:tab/>
      </w:r>
      <w:r w:rsidR="00AD334D">
        <w:rPr>
          <w:rFonts w:ascii="Tahoma" w:hAnsi="Tahoma" w:cs="Tahoma"/>
          <w:color w:val="000000"/>
          <w:sz w:val="20"/>
          <w:szCs w:val="20"/>
        </w:rPr>
        <w:t>Name(s) ________________________________________________ Period __________ Date ___________________</w:t>
      </w:r>
      <w:r w:rsidR="00AD334D">
        <w:rPr>
          <w:rStyle w:val="apple-converted-space"/>
          <w:rFonts w:ascii="Tahoma" w:hAnsi="Tahoma" w:cs="Tahoma"/>
          <w:color w:val="000000"/>
          <w:sz w:val="20"/>
          <w:szCs w:val="20"/>
        </w:rPr>
        <w:t> </w:t>
      </w:r>
    </w:p>
    <w:p w14:paraId="7283FD92" w14:textId="40A71915" w:rsidR="00ED276E" w:rsidRDefault="00CD03E6" w:rsidP="004E335E">
      <w:pPr>
        <w:spacing w:after="0" w:line="240" w:lineRule="auto"/>
        <w:jc w:val="center"/>
        <w:rPr>
          <w:rFonts w:asciiTheme="majorHAnsi" w:hAnsiTheme="majorHAnsi" w:cstheme="majorHAnsi"/>
          <w:b/>
          <w:color w:val="0B5294" w:themeColor="accent1" w:themeShade="BF"/>
          <w:sz w:val="28"/>
        </w:rPr>
      </w:pPr>
      <w:r w:rsidRPr="00CD03E6">
        <w:rPr>
          <w:rFonts w:asciiTheme="majorHAnsi" w:hAnsiTheme="majorHAnsi" w:cstheme="majorHAnsi"/>
          <w:b/>
          <w:color w:val="0B5294" w:themeColor="accent1" w:themeShade="BF"/>
          <w:sz w:val="28"/>
        </w:rPr>
        <w:t>How Did Temperature Change Before the Industrial Revolution</w:t>
      </w:r>
      <w:r w:rsidR="004350BF" w:rsidRPr="004350BF">
        <w:rPr>
          <w:rFonts w:asciiTheme="majorHAnsi" w:hAnsiTheme="majorHAnsi" w:cstheme="majorHAnsi"/>
          <w:b/>
          <w:color w:val="0B5294" w:themeColor="accent1" w:themeShade="BF"/>
          <w:sz w:val="28"/>
        </w:rPr>
        <w:t>?</w:t>
      </w:r>
    </w:p>
    <w:p w14:paraId="081B1AF7" w14:textId="77777777" w:rsidR="001150C4" w:rsidRPr="00AD334D" w:rsidRDefault="001150C4" w:rsidP="004E335E">
      <w:pPr>
        <w:spacing w:after="0" w:line="240" w:lineRule="auto"/>
        <w:jc w:val="center"/>
        <w:rPr>
          <w:rFonts w:asciiTheme="majorHAnsi" w:hAnsiTheme="majorHAnsi" w:cstheme="majorHAnsi"/>
          <w:b/>
          <w:sz w:val="20"/>
        </w:rPr>
      </w:pPr>
    </w:p>
    <w:p w14:paraId="1E0B3378" w14:textId="6A304605" w:rsidR="00B257A2" w:rsidRPr="0098508E" w:rsidRDefault="004350BF" w:rsidP="00B257A2">
      <w:pPr>
        <w:spacing w:after="0" w:line="240" w:lineRule="auto"/>
        <w:rPr>
          <w:rFonts w:asciiTheme="majorHAnsi" w:hAnsiTheme="majorHAnsi" w:cstheme="majorHAnsi"/>
          <w:sz w:val="10"/>
        </w:rPr>
      </w:pPr>
      <w:r w:rsidRPr="004350BF">
        <w:rPr>
          <w:rFonts w:asciiTheme="majorHAnsi" w:hAnsiTheme="majorHAnsi" w:cstheme="majorHAnsi"/>
          <w:b/>
          <w:color w:val="0B5294" w:themeColor="accent1" w:themeShade="BF"/>
          <w:sz w:val="28"/>
          <w:u w:val="single"/>
        </w:rPr>
        <w:t xml:space="preserve">Exploration </w:t>
      </w:r>
      <w:r w:rsidR="00402D0E" w:rsidRPr="00402D0E">
        <w:rPr>
          <w:rFonts w:asciiTheme="majorHAnsi" w:hAnsiTheme="majorHAnsi" w:cstheme="majorHAnsi"/>
          <w:b/>
          <w:color w:val="0B5294" w:themeColor="accent1" w:themeShade="BF"/>
          <w:sz w:val="28"/>
          <w:u w:val="single"/>
        </w:rPr>
        <w:t>3: Proxy Data and Temperature Before the Industrial Revolution</w:t>
      </w:r>
    </w:p>
    <w:p w14:paraId="32EE35EE" w14:textId="77777777" w:rsidR="00402D0E" w:rsidRPr="00402D0E" w:rsidRDefault="00402D0E" w:rsidP="00402D0E">
      <w:pPr>
        <w:widowControl w:val="0"/>
        <w:tabs>
          <w:tab w:val="left" w:pos="6390"/>
        </w:tabs>
        <w:autoSpaceDE w:val="0"/>
        <w:autoSpaceDN w:val="0"/>
        <w:adjustRightInd w:val="0"/>
        <w:spacing w:after="0"/>
        <w:rPr>
          <w:rFonts w:asciiTheme="majorHAnsi" w:hAnsiTheme="majorHAnsi"/>
          <w:noProof/>
        </w:rPr>
      </w:pPr>
      <w:r w:rsidRPr="00402D0E">
        <w:rPr>
          <w:rFonts w:asciiTheme="majorHAnsi" w:hAnsiTheme="majorHAnsi"/>
          <w:noProof/>
        </w:rPr>
        <w:t>In this exploration, you will analyze temperature data derived from a variety of proxies to answer the question – how has the average temperature of the northern hemisphere varied between 2,000 years ago and the late 19th century?</w:t>
      </w:r>
    </w:p>
    <w:p w14:paraId="7797C885" w14:textId="77777777" w:rsidR="00402D0E" w:rsidRPr="00402D0E" w:rsidRDefault="00402D0E" w:rsidP="00402D0E">
      <w:pPr>
        <w:widowControl w:val="0"/>
        <w:tabs>
          <w:tab w:val="left" w:pos="6390"/>
        </w:tabs>
        <w:autoSpaceDE w:val="0"/>
        <w:autoSpaceDN w:val="0"/>
        <w:adjustRightInd w:val="0"/>
        <w:spacing w:after="0"/>
        <w:rPr>
          <w:rFonts w:asciiTheme="majorHAnsi" w:hAnsiTheme="majorHAnsi"/>
          <w:noProof/>
        </w:rPr>
      </w:pPr>
    </w:p>
    <w:p w14:paraId="245179A3" w14:textId="14F48716" w:rsidR="001150C4" w:rsidRPr="002D5FC2" w:rsidRDefault="00402D0E" w:rsidP="00402D0E">
      <w:pPr>
        <w:widowControl w:val="0"/>
        <w:tabs>
          <w:tab w:val="left" w:pos="6390"/>
        </w:tabs>
        <w:autoSpaceDE w:val="0"/>
        <w:autoSpaceDN w:val="0"/>
        <w:adjustRightInd w:val="0"/>
        <w:spacing w:after="0"/>
        <w:rPr>
          <w:rFonts w:cstheme="minorHAnsi"/>
        </w:rPr>
      </w:pPr>
      <w:r w:rsidRPr="00402D0E">
        <w:rPr>
          <w:rFonts w:asciiTheme="majorHAnsi" w:hAnsiTheme="majorHAnsi"/>
          <w:noProof/>
        </w:rPr>
        <w:t>As you learned previously, historic temperatures can be gathered from direct sourc</w:t>
      </w:r>
      <w:bookmarkStart w:id="0" w:name="_GoBack"/>
      <w:bookmarkEnd w:id="0"/>
      <w:r w:rsidRPr="00402D0E">
        <w:rPr>
          <w:rFonts w:asciiTheme="majorHAnsi" w:hAnsiTheme="majorHAnsi"/>
          <w:noProof/>
        </w:rPr>
        <w:t>es such as diaries, ship logs, thermometers, and written records, and from indirect sources such as ice cores, tree rings, records of lake levels, glacial movement, and pollen distribution. To reconstruct temperature over the past 2,000 years, Michael Mann, Raymond Bradley, and Malcolm Hughes synthesized proxy data from tree rings, coral, and other temperature data. They calibrated these data by comparing them to the instrumental records of the nineteenth and twentieth centuries.</w:t>
      </w:r>
    </w:p>
    <w:p w14:paraId="64B4195C" w14:textId="77777777" w:rsidR="001150C4" w:rsidRDefault="001150C4" w:rsidP="001150C4">
      <w:pPr>
        <w:widowControl w:val="0"/>
        <w:tabs>
          <w:tab w:val="left" w:pos="6390"/>
        </w:tabs>
        <w:autoSpaceDE w:val="0"/>
        <w:autoSpaceDN w:val="0"/>
        <w:adjustRightInd w:val="0"/>
        <w:spacing w:after="0"/>
        <w:rPr>
          <w:rFonts w:cstheme="minorHAnsi"/>
          <w:b/>
          <w:color w:val="3366FF"/>
        </w:rPr>
      </w:pPr>
    </w:p>
    <w:p w14:paraId="37833406" w14:textId="77777777" w:rsidR="001150C4" w:rsidRPr="00C918D5" w:rsidRDefault="001150C4" w:rsidP="001150C4">
      <w:pPr>
        <w:widowControl w:val="0"/>
        <w:autoSpaceDE w:val="0"/>
        <w:autoSpaceDN w:val="0"/>
        <w:adjustRightInd w:val="0"/>
        <w:spacing w:after="0"/>
        <w:rPr>
          <w:rFonts w:cstheme="minorHAnsi"/>
          <w:b/>
          <w:sz w:val="12"/>
        </w:rPr>
      </w:pPr>
    </w:p>
    <w:p w14:paraId="22046D65" w14:textId="6BE880B7" w:rsidR="00CD03E6" w:rsidRPr="007220A8" w:rsidRDefault="001150C4" w:rsidP="001150C4">
      <w:pPr>
        <w:spacing w:after="0" w:line="240" w:lineRule="auto"/>
        <w:rPr>
          <w:rFonts w:asciiTheme="majorHAnsi" w:hAnsiTheme="majorHAnsi" w:cstheme="minorHAnsi"/>
          <w:b/>
        </w:rPr>
      </w:pPr>
      <w:r w:rsidRPr="007220A8">
        <w:rPr>
          <w:rFonts w:asciiTheme="majorHAnsi" w:hAnsiTheme="majorHAnsi" w:cstheme="minorHAnsi"/>
          <w:b/>
        </w:rPr>
        <w:t xml:space="preserve">Use the </w:t>
      </w:r>
      <w:hyperlink r:id="rId7" w:history="1">
        <w:r w:rsidRPr="007220A8">
          <w:rPr>
            <w:rStyle w:val="Hyperlink"/>
            <w:rFonts w:asciiTheme="majorHAnsi" w:hAnsiTheme="majorHAnsi" w:cstheme="minorHAnsi"/>
            <w:b/>
          </w:rPr>
          <w:t>interactive, time-series graphing tool</w:t>
        </w:r>
      </w:hyperlink>
      <w:r w:rsidRPr="007220A8">
        <w:rPr>
          <w:rFonts w:asciiTheme="majorHAnsi" w:hAnsiTheme="majorHAnsi" w:cstheme="minorHAnsi"/>
          <w:b/>
        </w:rPr>
        <w:t xml:space="preserve"> to</w:t>
      </w:r>
      <w:r w:rsidRPr="007220A8">
        <w:rPr>
          <w:rFonts w:asciiTheme="majorHAnsi" w:hAnsiTheme="majorHAnsi" w:cstheme="minorHAnsi"/>
          <w:b/>
        </w:rPr>
        <w:t xml:space="preserve"> </w:t>
      </w:r>
      <w:r w:rsidRPr="007220A8">
        <w:rPr>
          <w:rFonts w:asciiTheme="majorHAnsi" w:hAnsiTheme="majorHAnsi" w:cstheme="minorHAnsi"/>
          <w:b/>
        </w:rPr>
        <w:t>answer the following questions</w:t>
      </w:r>
      <w:r w:rsidRPr="007220A8">
        <w:rPr>
          <w:rFonts w:asciiTheme="majorHAnsi" w:hAnsiTheme="majorHAnsi" w:cstheme="minorHAnsi"/>
          <w:b/>
        </w:rPr>
        <w:t>.</w:t>
      </w:r>
    </w:p>
    <w:p w14:paraId="7A86F8D7" w14:textId="5A8920BE" w:rsidR="001150C4" w:rsidRPr="002E2A8A" w:rsidRDefault="007220A8" w:rsidP="001150C4">
      <w:pPr>
        <w:spacing w:after="0" w:line="240" w:lineRule="auto"/>
        <w:rPr>
          <w:rFonts w:asciiTheme="majorHAnsi" w:hAnsiTheme="majorHAnsi" w:cstheme="majorHAnsi"/>
        </w:rPr>
      </w:pPr>
      <w:r>
        <w:rPr>
          <w:noProof/>
        </w:rPr>
        <w:drawing>
          <wp:anchor distT="0" distB="0" distL="114300" distR="114300" simplePos="0" relativeHeight="251660288" behindDoc="1" locked="0" layoutInCell="1" allowOverlap="1" wp14:anchorId="69B742A5" wp14:editId="22CFD90C">
            <wp:simplePos x="0" y="0"/>
            <wp:positionH relativeFrom="column">
              <wp:posOffset>285750</wp:posOffset>
            </wp:positionH>
            <wp:positionV relativeFrom="paragraph">
              <wp:posOffset>181610</wp:posOffset>
            </wp:positionV>
            <wp:extent cx="6061710" cy="1943100"/>
            <wp:effectExtent l="0" t="0" r="0" b="0"/>
            <wp:wrapTight wrapText="bothSides">
              <wp:wrapPolygon edited="0">
                <wp:start x="0" y="0"/>
                <wp:lineTo x="0" y="21388"/>
                <wp:lineTo x="21519" y="21388"/>
                <wp:lineTo x="21519"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6061710" cy="1943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Pr="002E2A8A">
        <w:rPr>
          <w:rFonts w:asciiTheme="majorHAnsi" w:hAnsiTheme="majorHAnsi" w:cstheme="majorHAnsi"/>
        </w:rPr>
        <w:tab/>
      </w:r>
      <w:r w:rsidRPr="002E2A8A">
        <w:rPr>
          <w:rFonts w:asciiTheme="majorHAnsi" w:hAnsiTheme="majorHAnsi" w:cstheme="majorHAnsi"/>
        </w:rPr>
        <w:tab/>
      </w:r>
      <w:r w:rsidRPr="002E2A8A">
        <w:rPr>
          <w:rFonts w:asciiTheme="majorHAnsi" w:hAnsiTheme="majorHAnsi" w:cstheme="majorHAnsi"/>
        </w:rPr>
        <w:tab/>
      </w:r>
      <w:r w:rsidRPr="002E2A8A">
        <w:rPr>
          <w:rFonts w:asciiTheme="majorHAnsi" w:hAnsiTheme="majorHAnsi" w:cstheme="majorHAnsi"/>
        </w:rPr>
        <w:tab/>
      </w:r>
      <w:r w:rsidRPr="002E2A8A">
        <w:rPr>
          <w:rFonts w:asciiTheme="majorHAnsi" w:hAnsiTheme="majorHAnsi" w:cstheme="majorHAnsi"/>
        </w:rPr>
        <w:tab/>
      </w:r>
      <w:r w:rsidRPr="002E2A8A">
        <w:rPr>
          <w:rFonts w:asciiTheme="majorHAnsi" w:hAnsiTheme="majorHAnsi" w:cstheme="majorHAnsi"/>
        </w:rPr>
        <w:tab/>
      </w:r>
      <w:r w:rsidRPr="002E2A8A">
        <w:rPr>
          <w:rFonts w:asciiTheme="majorHAnsi" w:hAnsiTheme="majorHAnsi" w:cstheme="majorHAnsi"/>
        </w:rPr>
        <w:tab/>
      </w:r>
      <w:r w:rsidRPr="002E2A8A">
        <w:rPr>
          <w:rFonts w:asciiTheme="majorHAnsi" w:hAnsiTheme="majorHAnsi" w:cstheme="majorHAnsi"/>
        </w:rPr>
        <w:tab/>
      </w:r>
      <w:r w:rsidRPr="002E2A8A">
        <w:rPr>
          <w:rFonts w:asciiTheme="majorHAnsi" w:hAnsiTheme="majorHAnsi" w:cstheme="majorHAnsi"/>
        </w:rPr>
        <w:tab/>
      </w:r>
      <w:r w:rsidRPr="002E2A8A">
        <w:rPr>
          <w:rFonts w:asciiTheme="majorHAnsi" w:hAnsiTheme="majorHAnsi" w:cstheme="majorHAnsi"/>
        </w:rPr>
        <w:tab/>
      </w:r>
      <w:r w:rsidRPr="002E2A8A">
        <w:rPr>
          <w:rFonts w:asciiTheme="majorHAnsi" w:hAnsiTheme="majorHAnsi" w:cstheme="majorHAnsi"/>
        </w:rPr>
        <w:tab/>
      </w:r>
      <w:r w:rsidRPr="002E2A8A">
        <w:rPr>
          <w:rFonts w:asciiTheme="majorHAnsi" w:hAnsiTheme="majorHAnsi" w:cstheme="majorHAnsi"/>
        </w:rPr>
        <w:tab/>
      </w:r>
      <w:r w:rsidRPr="002E2A8A">
        <w:rPr>
          <w:rFonts w:asciiTheme="majorHAnsi" w:hAnsiTheme="majorHAnsi" w:cstheme="majorHAnsi"/>
        </w:rPr>
        <w:tab/>
      </w:r>
      <w:r w:rsidRPr="002E2A8A">
        <w:rPr>
          <w:rFonts w:asciiTheme="majorHAnsi" w:hAnsiTheme="majorHAnsi" w:cstheme="majorHAnsi"/>
        </w:rPr>
        <w:tab/>
      </w:r>
    </w:p>
    <w:p w14:paraId="3293FE17" w14:textId="77777777" w:rsidR="002E2A8A" w:rsidRPr="002E2A8A" w:rsidRDefault="002E2A8A" w:rsidP="002E2A8A">
      <w:pPr>
        <w:pStyle w:val="ListParagraph"/>
        <w:widowControl w:val="0"/>
        <w:numPr>
          <w:ilvl w:val="0"/>
          <w:numId w:val="22"/>
        </w:numPr>
        <w:autoSpaceDE w:val="0"/>
        <w:autoSpaceDN w:val="0"/>
        <w:adjustRightInd w:val="0"/>
        <w:spacing w:after="0" w:line="240" w:lineRule="auto"/>
        <w:rPr>
          <w:rFonts w:asciiTheme="majorHAnsi" w:hAnsiTheme="majorHAnsi" w:cstheme="minorHAnsi"/>
        </w:rPr>
      </w:pPr>
      <w:r w:rsidRPr="002E2A8A">
        <w:rPr>
          <w:rFonts w:asciiTheme="majorHAnsi" w:hAnsiTheme="majorHAnsi" w:cstheme="minorHAnsi"/>
        </w:rPr>
        <w:t xml:space="preserve">What do you observe about the temperature anomaly between about 950 and 1250? Approximately, how many times was the anomaly around the norm (0°C)? </w:t>
      </w:r>
    </w:p>
    <w:p w14:paraId="72877844" w14:textId="77777777" w:rsidR="002E2A8A" w:rsidRPr="002E2A8A" w:rsidRDefault="002E2A8A" w:rsidP="002E2A8A">
      <w:pPr>
        <w:widowControl w:val="0"/>
        <w:autoSpaceDE w:val="0"/>
        <w:autoSpaceDN w:val="0"/>
        <w:adjustRightInd w:val="0"/>
        <w:spacing w:after="0"/>
        <w:ind w:left="720"/>
        <w:jc w:val="both"/>
        <w:rPr>
          <w:rFonts w:asciiTheme="majorHAnsi" w:hAnsiTheme="majorHAnsi" w:cstheme="minorHAnsi"/>
          <w:color w:val="FF0000"/>
        </w:rPr>
      </w:pPr>
    </w:p>
    <w:p w14:paraId="521DC695" w14:textId="77777777" w:rsidR="002E2A8A" w:rsidRPr="002E2A8A" w:rsidRDefault="002E2A8A" w:rsidP="002E2A8A">
      <w:pPr>
        <w:widowControl w:val="0"/>
        <w:autoSpaceDE w:val="0"/>
        <w:autoSpaceDN w:val="0"/>
        <w:adjustRightInd w:val="0"/>
        <w:spacing w:after="0"/>
        <w:ind w:left="360"/>
        <w:jc w:val="both"/>
        <w:rPr>
          <w:rFonts w:asciiTheme="majorHAnsi" w:hAnsiTheme="majorHAnsi"/>
          <w:noProof/>
        </w:rPr>
      </w:pPr>
    </w:p>
    <w:p w14:paraId="5B5821F6" w14:textId="77777777" w:rsidR="002E2A8A" w:rsidRPr="002E2A8A" w:rsidRDefault="002E2A8A" w:rsidP="002E2A8A">
      <w:pPr>
        <w:pStyle w:val="ListParagraph"/>
        <w:widowControl w:val="0"/>
        <w:numPr>
          <w:ilvl w:val="0"/>
          <w:numId w:val="22"/>
        </w:numPr>
        <w:autoSpaceDE w:val="0"/>
        <w:autoSpaceDN w:val="0"/>
        <w:adjustRightInd w:val="0"/>
        <w:spacing w:after="0" w:line="240" w:lineRule="auto"/>
        <w:rPr>
          <w:rFonts w:asciiTheme="majorHAnsi" w:hAnsiTheme="majorHAnsi" w:cstheme="minorHAnsi"/>
        </w:rPr>
      </w:pPr>
      <w:r w:rsidRPr="002E2A8A">
        <w:rPr>
          <w:rFonts w:asciiTheme="majorHAnsi" w:hAnsiTheme="majorHAnsi" w:cstheme="minorHAnsi"/>
        </w:rPr>
        <w:t xml:space="preserve">Zoom into the time interval between about 1250 and 1900. What do you observe about the temperature anomaly between about 1300 and 1850? How many times was the anomaly at or below </w:t>
      </w:r>
      <w:r w:rsidRPr="002E2A8A">
        <w:rPr>
          <w:rFonts w:asciiTheme="majorHAnsi" w:hAnsiTheme="majorHAnsi" w:cstheme="minorHAnsi"/>
        </w:rPr>
        <w:softHyphen/>
      </w:r>
      <w:r w:rsidRPr="002E2A8A">
        <w:rPr>
          <w:rFonts w:asciiTheme="majorHAnsi" w:hAnsiTheme="majorHAnsi" w:cstheme="minorHAnsi"/>
        </w:rPr>
        <w:softHyphen/>
        <w:t xml:space="preserve">-0.65 °C? </w:t>
      </w:r>
    </w:p>
    <w:p w14:paraId="5F1BC06B" w14:textId="77777777" w:rsidR="002E2A8A" w:rsidRPr="002E2A8A" w:rsidRDefault="002E2A8A" w:rsidP="002E2A8A">
      <w:pPr>
        <w:widowControl w:val="0"/>
        <w:autoSpaceDE w:val="0"/>
        <w:autoSpaceDN w:val="0"/>
        <w:adjustRightInd w:val="0"/>
        <w:spacing w:after="0"/>
        <w:ind w:left="720"/>
        <w:rPr>
          <w:rFonts w:asciiTheme="majorHAnsi" w:hAnsiTheme="majorHAnsi" w:cstheme="minorHAnsi"/>
          <w:color w:val="FF0000"/>
        </w:rPr>
      </w:pPr>
    </w:p>
    <w:p w14:paraId="46B1B1D8" w14:textId="77777777" w:rsidR="002E2A8A" w:rsidRPr="002E2A8A" w:rsidRDefault="002E2A8A" w:rsidP="002E2A8A">
      <w:pPr>
        <w:widowControl w:val="0"/>
        <w:autoSpaceDE w:val="0"/>
        <w:autoSpaceDN w:val="0"/>
        <w:adjustRightInd w:val="0"/>
        <w:spacing w:after="0"/>
        <w:ind w:left="360"/>
        <w:rPr>
          <w:rFonts w:asciiTheme="majorHAnsi" w:hAnsiTheme="majorHAnsi" w:cstheme="minorHAnsi"/>
          <w:color w:val="FF0000"/>
        </w:rPr>
      </w:pPr>
    </w:p>
    <w:p w14:paraId="2A0097AB" w14:textId="77777777" w:rsidR="002E2A8A" w:rsidRPr="002E2A8A" w:rsidRDefault="002E2A8A" w:rsidP="002E2A8A">
      <w:pPr>
        <w:widowControl w:val="0"/>
        <w:autoSpaceDE w:val="0"/>
        <w:autoSpaceDN w:val="0"/>
        <w:adjustRightInd w:val="0"/>
        <w:spacing w:after="0"/>
        <w:ind w:left="360"/>
        <w:rPr>
          <w:rFonts w:asciiTheme="majorHAnsi" w:hAnsiTheme="majorHAnsi" w:cstheme="minorHAnsi"/>
          <w:color w:val="FF0000"/>
        </w:rPr>
      </w:pPr>
    </w:p>
    <w:p w14:paraId="73C739AF" w14:textId="13AF850A" w:rsidR="002E2A8A" w:rsidRPr="002E2A8A" w:rsidRDefault="002E2A8A" w:rsidP="002E2A8A">
      <w:pPr>
        <w:widowControl w:val="0"/>
        <w:autoSpaceDE w:val="0"/>
        <w:autoSpaceDN w:val="0"/>
        <w:adjustRightInd w:val="0"/>
        <w:spacing w:after="0"/>
        <w:ind w:left="360"/>
        <w:rPr>
          <w:rFonts w:asciiTheme="majorHAnsi" w:hAnsiTheme="majorHAnsi" w:cstheme="minorHAnsi"/>
        </w:rPr>
      </w:pPr>
      <w:r w:rsidRPr="002E2A8A">
        <w:rPr>
          <w:rFonts w:asciiTheme="majorHAnsi" w:hAnsiTheme="majorHAnsi" w:cstheme="minorHAnsi"/>
        </w:rPr>
        <w:t xml:space="preserve">3. </w:t>
      </w:r>
      <w:r>
        <w:rPr>
          <w:rFonts w:asciiTheme="majorHAnsi" w:hAnsiTheme="majorHAnsi" w:cstheme="minorHAnsi"/>
        </w:rPr>
        <w:t xml:space="preserve">   </w:t>
      </w:r>
      <w:r w:rsidRPr="002E2A8A">
        <w:rPr>
          <w:rFonts w:asciiTheme="majorHAnsi" w:hAnsiTheme="majorHAnsi" w:cstheme="minorHAnsi"/>
        </w:rPr>
        <w:t>What temperature pattern do you observe between the time interval of 1850 and 2006?</w:t>
      </w:r>
    </w:p>
    <w:p w14:paraId="3CFCE21D" w14:textId="77777777" w:rsidR="002E2A8A" w:rsidRDefault="002E2A8A" w:rsidP="002E2A8A">
      <w:pPr>
        <w:widowControl w:val="0"/>
        <w:autoSpaceDE w:val="0"/>
        <w:autoSpaceDN w:val="0"/>
        <w:adjustRightInd w:val="0"/>
        <w:spacing w:after="0"/>
        <w:ind w:left="360"/>
        <w:rPr>
          <w:rFonts w:cstheme="minorHAnsi"/>
          <w:color w:val="FF0000"/>
        </w:rPr>
      </w:pPr>
      <w:r>
        <w:rPr>
          <w:rFonts w:cstheme="minorHAnsi"/>
        </w:rPr>
        <w:tab/>
      </w:r>
    </w:p>
    <w:p w14:paraId="4C7B4FF8" w14:textId="77777777" w:rsidR="002E2A8A" w:rsidRPr="00F72F55" w:rsidRDefault="002E2A8A" w:rsidP="002E2A8A">
      <w:pPr>
        <w:widowControl w:val="0"/>
        <w:autoSpaceDE w:val="0"/>
        <w:autoSpaceDN w:val="0"/>
        <w:adjustRightInd w:val="0"/>
        <w:spacing w:after="0"/>
        <w:ind w:left="360"/>
        <w:rPr>
          <w:rFonts w:cstheme="minorHAnsi"/>
          <w:color w:val="FF0000"/>
        </w:rPr>
      </w:pPr>
    </w:p>
    <w:p w14:paraId="31B7CA57" w14:textId="77777777" w:rsidR="002E2A8A" w:rsidRDefault="002E2A8A" w:rsidP="002E2A8A">
      <w:pPr>
        <w:widowControl w:val="0"/>
        <w:autoSpaceDE w:val="0"/>
        <w:autoSpaceDN w:val="0"/>
        <w:adjustRightInd w:val="0"/>
        <w:spacing w:after="0"/>
        <w:rPr>
          <w:rFonts w:cstheme="minorHAnsi"/>
          <w:b/>
        </w:rPr>
      </w:pPr>
    </w:p>
    <w:p w14:paraId="72DA3EFF" w14:textId="77777777" w:rsidR="002E2A8A" w:rsidRDefault="002E2A8A" w:rsidP="002E2A8A">
      <w:pPr>
        <w:widowControl w:val="0"/>
        <w:autoSpaceDE w:val="0"/>
        <w:autoSpaceDN w:val="0"/>
        <w:adjustRightInd w:val="0"/>
        <w:spacing w:after="0"/>
        <w:rPr>
          <w:rFonts w:cstheme="minorHAnsi"/>
          <w:b/>
        </w:rPr>
      </w:pPr>
    </w:p>
    <w:p w14:paraId="3D0CE402" w14:textId="77777777" w:rsidR="002E2A8A" w:rsidRDefault="002E2A8A" w:rsidP="001150C4">
      <w:pPr>
        <w:spacing w:after="0" w:line="240" w:lineRule="auto"/>
        <w:rPr>
          <w:rFonts w:asciiTheme="majorHAnsi" w:hAnsiTheme="majorHAnsi" w:cstheme="majorHAnsi"/>
        </w:rPr>
      </w:pPr>
    </w:p>
    <w:sectPr w:rsidR="002E2A8A" w:rsidSect="004350BF">
      <w:headerReference w:type="default" r:id="rId9"/>
      <w:footerReference w:type="default" r:id="rId10"/>
      <w:pgSz w:w="12240" w:h="15840"/>
      <w:pgMar w:top="-246" w:right="720" w:bottom="1980" w:left="810" w:header="360" w:footer="1528"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5BC58" w14:textId="77777777" w:rsidR="006F1DC8" w:rsidRDefault="006F1DC8" w:rsidP="00DD6E8C">
      <w:pPr>
        <w:spacing w:after="0" w:line="240" w:lineRule="auto"/>
      </w:pPr>
      <w:r>
        <w:separator/>
      </w:r>
    </w:p>
  </w:endnote>
  <w:endnote w:type="continuationSeparator" w:id="0">
    <w:p w14:paraId="54C4555B" w14:textId="77777777" w:rsidR="006F1DC8" w:rsidRDefault="006F1DC8" w:rsidP="00DD6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HGPMinchoE">
    <w:altName w:val="HGP明朝E"/>
    <w:panose1 w:val="00000000000000000000"/>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 w:name="Copperplate Gothic Bold">
    <w:panose1 w:val="020E07050202060204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6D2B0" w14:textId="667B392D" w:rsidR="00FA02BC" w:rsidRDefault="00533580">
    <w:pPr>
      <w:pStyle w:val="Footer"/>
    </w:pPr>
    <w:r w:rsidRPr="00336F7C">
      <w:rPr>
        <w:noProof/>
      </w:rPr>
      <mc:AlternateContent>
        <mc:Choice Requires="wps">
          <w:drawing>
            <wp:anchor distT="0" distB="0" distL="114300" distR="114300" simplePos="0" relativeHeight="251702272" behindDoc="0" locked="0" layoutInCell="1" allowOverlap="1" wp14:anchorId="63924213" wp14:editId="68E2BBF5">
              <wp:simplePos x="0" y="0"/>
              <wp:positionH relativeFrom="column">
                <wp:posOffset>-64770</wp:posOffset>
              </wp:positionH>
              <wp:positionV relativeFrom="paragraph">
                <wp:posOffset>85725</wp:posOffset>
              </wp:positionV>
              <wp:extent cx="2545080" cy="657225"/>
              <wp:effectExtent l="0" t="0" r="0" b="0"/>
              <wp:wrapNone/>
              <wp:docPr id="2" name="Text Box 2"/>
              <wp:cNvGraphicFramePr/>
              <a:graphic xmlns:a="http://schemas.openxmlformats.org/drawingml/2006/main">
                <a:graphicData uri="http://schemas.microsoft.com/office/word/2010/wordprocessingShape">
                  <wps:wsp>
                    <wps:cNvSpPr txBox="1"/>
                    <wps:spPr>
                      <a:xfrm>
                        <a:off x="0" y="0"/>
                        <a:ext cx="2545080"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F5C93C" w14:textId="34C7C1B9" w:rsidR="00EA1558" w:rsidRPr="00DD4F6C" w:rsidRDefault="00EA1558" w:rsidP="00EA1558">
                          <w:pPr>
                            <w:rPr>
                              <w:rFonts w:asciiTheme="majorHAnsi" w:hAnsiTheme="majorHAnsi"/>
                              <w:b/>
                              <w:sz w:val="20"/>
                            </w:rPr>
                          </w:pPr>
                          <w:r w:rsidRPr="004350BF">
                            <w:rPr>
                              <w:rFonts w:asciiTheme="majorHAnsi" w:hAnsiTheme="majorHAnsi"/>
                              <w:b/>
                            </w:rPr>
                            <w:t xml:space="preserve">TEMPERATURE OVER TIME                                             </w:t>
                          </w:r>
                          <w:r>
                            <w:rPr>
                              <w:rFonts w:asciiTheme="majorHAnsi" w:hAnsiTheme="majorHAnsi"/>
                              <w:b/>
                            </w:rPr>
                            <w:t xml:space="preserve">INVESTIGATION </w:t>
                          </w:r>
                          <w:r w:rsidR="00CD03E6">
                            <w:rPr>
                              <w:rFonts w:asciiTheme="majorHAnsi" w:hAnsiTheme="majorHAnsi"/>
                              <w:b/>
                            </w:rPr>
                            <w:t>1</w:t>
                          </w:r>
                          <w:r>
                            <w:rPr>
                              <w:rFonts w:asciiTheme="majorHAnsi" w:hAnsiTheme="majorHAnsi"/>
                              <w:b/>
                            </w:rPr>
                            <w:t xml:space="preserve">: </w:t>
                          </w:r>
                          <w:r w:rsidRPr="00DD4F6C">
                            <w:rPr>
                              <w:rFonts w:asciiTheme="majorHAnsi" w:hAnsiTheme="majorHAnsi"/>
                              <w:b/>
                              <w:sz w:val="20"/>
                            </w:rPr>
                            <w:t xml:space="preserve">Temperature Change </w:t>
                          </w:r>
                          <w:r w:rsidR="00CD03E6">
                            <w:rPr>
                              <w:rFonts w:asciiTheme="majorHAnsi" w:hAnsiTheme="majorHAnsi"/>
                              <w:b/>
                              <w:sz w:val="20"/>
                            </w:rPr>
                            <w:t>Before</w:t>
                          </w:r>
                          <w:r w:rsidRPr="00DD4F6C">
                            <w:rPr>
                              <w:rFonts w:asciiTheme="majorHAnsi" w:hAnsiTheme="majorHAnsi"/>
                              <w:b/>
                              <w:sz w:val="20"/>
                            </w:rPr>
                            <w:t xml:space="preserve"> </w:t>
                          </w:r>
                          <w:r>
                            <w:rPr>
                              <w:rFonts w:asciiTheme="majorHAnsi" w:hAnsiTheme="majorHAnsi"/>
                              <w:b/>
                              <w:sz w:val="20"/>
                            </w:rPr>
                            <w:t>t</w:t>
                          </w:r>
                          <w:r w:rsidRPr="00DD4F6C">
                            <w:rPr>
                              <w:rFonts w:asciiTheme="majorHAnsi" w:hAnsiTheme="majorHAnsi"/>
                              <w:b/>
                              <w:sz w:val="20"/>
                            </w:rPr>
                            <w:t>he Industrial Revolution</w:t>
                          </w:r>
                        </w:p>
                        <w:p w14:paraId="39E3A1D7" w14:textId="0597A731" w:rsidR="00AD334D" w:rsidRPr="004350BF" w:rsidRDefault="00AD334D" w:rsidP="00533580">
                          <w:pPr>
                            <w:rPr>
                              <w:rFonts w:asciiTheme="majorHAnsi" w:hAnsiTheme="majorHAnsi"/>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24213" id="_x0000_t202" coordsize="21600,21600" o:spt="202" path="m,l,21600r21600,l21600,xe">
              <v:stroke joinstyle="miter"/>
              <v:path gradientshapeok="t" o:connecttype="rect"/>
            </v:shapetype>
            <v:shape id="Text Box 2" o:spid="_x0000_s1026" type="#_x0000_t202" style="position:absolute;margin-left:-5.1pt;margin-top:6.75pt;width:200.4pt;height:5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" filled="f" stroked="f" strokeweight=".5pt">
              <v:textbox>
                <w:txbxContent>
                  <w:p w14:paraId="25F5C93C" w14:textId="34C7C1B9" w:rsidR="00EA1558" w:rsidRPr="00DD4F6C" w:rsidRDefault="00EA1558" w:rsidP="00EA1558">
                    <w:pPr>
                      <w:rPr>
                        <w:rFonts w:asciiTheme="majorHAnsi" w:hAnsiTheme="majorHAnsi"/>
                        <w:b/>
                        <w:sz w:val="20"/>
                      </w:rPr>
                    </w:pPr>
                    <w:r w:rsidRPr="004350BF">
                      <w:rPr>
                        <w:rFonts w:asciiTheme="majorHAnsi" w:hAnsiTheme="majorHAnsi"/>
                        <w:b/>
                      </w:rPr>
                      <w:t xml:space="preserve">TEMPERATURE OVER TIME                                             </w:t>
                    </w:r>
                    <w:r>
                      <w:rPr>
                        <w:rFonts w:asciiTheme="majorHAnsi" w:hAnsiTheme="majorHAnsi"/>
                        <w:b/>
                      </w:rPr>
                      <w:t xml:space="preserve">INVESTIGATION </w:t>
                    </w:r>
                    <w:r w:rsidR="00CD03E6">
                      <w:rPr>
                        <w:rFonts w:asciiTheme="majorHAnsi" w:hAnsiTheme="majorHAnsi"/>
                        <w:b/>
                      </w:rPr>
                      <w:t>1</w:t>
                    </w:r>
                    <w:r>
                      <w:rPr>
                        <w:rFonts w:asciiTheme="majorHAnsi" w:hAnsiTheme="majorHAnsi"/>
                        <w:b/>
                      </w:rPr>
                      <w:t xml:space="preserve">: </w:t>
                    </w:r>
                    <w:r w:rsidRPr="00DD4F6C">
                      <w:rPr>
                        <w:rFonts w:asciiTheme="majorHAnsi" w:hAnsiTheme="majorHAnsi"/>
                        <w:b/>
                        <w:sz w:val="20"/>
                      </w:rPr>
                      <w:t xml:space="preserve">Temperature Change </w:t>
                    </w:r>
                    <w:r w:rsidR="00CD03E6">
                      <w:rPr>
                        <w:rFonts w:asciiTheme="majorHAnsi" w:hAnsiTheme="majorHAnsi"/>
                        <w:b/>
                        <w:sz w:val="20"/>
                      </w:rPr>
                      <w:t>Before</w:t>
                    </w:r>
                    <w:r w:rsidRPr="00DD4F6C">
                      <w:rPr>
                        <w:rFonts w:asciiTheme="majorHAnsi" w:hAnsiTheme="majorHAnsi"/>
                        <w:b/>
                        <w:sz w:val="20"/>
                      </w:rPr>
                      <w:t xml:space="preserve"> </w:t>
                    </w:r>
                    <w:r>
                      <w:rPr>
                        <w:rFonts w:asciiTheme="majorHAnsi" w:hAnsiTheme="majorHAnsi"/>
                        <w:b/>
                        <w:sz w:val="20"/>
                      </w:rPr>
                      <w:t>t</w:t>
                    </w:r>
                    <w:r w:rsidRPr="00DD4F6C">
                      <w:rPr>
                        <w:rFonts w:asciiTheme="majorHAnsi" w:hAnsiTheme="majorHAnsi"/>
                        <w:b/>
                        <w:sz w:val="20"/>
                      </w:rPr>
                      <w:t>he Industrial Revolution</w:t>
                    </w:r>
                  </w:p>
                  <w:p w14:paraId="39E3A1D7" w14:textId="0597A731" w:rsidR="00AD334D" w:rsidRPr="004350BF" w:rsidRDefault="00AD334D" w:rsidP="00533580">
                    <w:pPr>
                      <w:rPr>
                        <w:rFonts w:asciiTheme="majorHAnsi" w:hAnsiTheme="majorHAnsi"/>
                        <w:b/>
                      </w:rPr>
                    </w:pPr>
                  </w:p>
                </w:txbxContent>
              </v:textbox>
            </v:shape>
          </w:pict>
        </mc:Fallback>
      </mc:AlternateContent>
    </w:r>
    <w:r>
      <w:rPr>
        <w:noProof/>
      </w:rPr>
      <mc:AlternateContent>
        <mc:Choice Requires="wps">
          <w:drawing>
            <wp:anchor distT="0" distB="0" distL="114300" distR="114300" simplePos="0" relativeHeight="251640832" behindDoc="0" locked="0" layoutInCell="1" allowOverlap="1" wp14:anchorId="0D47B273" wp14:editId="47E9BB85">
              <wp:simplePos x="0" y="0"/>
              <wp:positionH relativeFrom="column">
                <wp:posOffset>2752090</wp:posOffset>
              </wp:positionH>
              <wp:positionV relativeFrom="paragraph">
                <wp:posOffset>7620</wp:posOffset>
              </wp:positionV>
              <wp:extent cx="3971925" cy="790575"/>
              <wp:effectExtent l="0" t="0" r="0" b="0"/>
              <wp:wrapNone/>
              <wp:docPr id="4" name="Text Box 3"/>
              <wp:cNvGraphicFramePr/>
              <a:graphic xmlns:a="http://schemas.openxmlformats.org/drawingml/2006/main">
                <a:graphicData uri="http://schemas.microsoft.com/office/word/2010/wordprocessingShape">
                  <wps:wsp>
                    <wps:cNvSpPr txBox="1"/>
                    <wps:spPr>
                      <a:xfrm>
                        <a:off x="0" y="0"/>
                        <a:ext cx="3971925" cy="790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1E9306" w14:textId="77777777" w:rsidR="00533580" w:rsidRPr="00AC3962" w:rsidRDefault="00533580" w:rsidP="00533580">
                          <w:pPr>
                            <w:rPr>
                              <w:sz w:val="16"/>
                            </w:rPr>
                          </w:pPr>
                          <w:r w:rsidRPr="00AC3962">
                            <w:rPr>
                              <w:rFonts w:ascii="Copperplate Gothic Bold" w:eastAsia="Constantia" w:hAnsi="Copperplate Gothic Bold"/>
                              <w:color w:val="000000" w:themeColor="dark1"/>
                              <w:kern w:val="24"/>
                              <w:sz w:val="48"/>
                              <w:szCs w:val="60"/>
                            </w:rPr>
                            <w:t>Climate Science Investigations (CSI)</w:t>
                          </w:r>
                        </w:p>
                        <w:p w14:paraId="5F937612" w14:textId="0E9B0514" w:rsidR="00FA02BC" w:rsidRDefault="00FA02BC" w:rsidP="003D4485">
                          <w:pPr>
                            <w:pStyle w:val="NormalWeb"/>
                            <w:spacing w:before="0" w:beforeAutospacing="0" w:after="200" w:afterAutospacing="0" w:line="276" w:lineRule="auto"/>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7B273" id="Text Box 3" o:spid="_x0000_s1027" type="#_x0000_t202" style="position:absolute;margin-left:216.7pt;margin-top:.6pt;width:312.75pt;height:62.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" filled="f" stroked="f" strokeweight=".5pt">
              <v:textbox>
                <w:txbxContent>
                  <w:p w14:paraId="6C1E9306" w14:textId="77777777" w:rsidR="00533580" w:rsidRPr="00AC3962" w:rsidRDefault="00533580" w:rsidP="00533580">
                    <w:pPr>
                      <w:rPr>
                        <w:sz w:val="16"/>
                      </w:rPr>
                    </w:pPr>
                    <w:r w:rsidRPr="00AC3962">
                      <w:rPr>
                        <w:rFonts w:ascii="Copperplate Gothic Bold" w:eastAsia="Constantia" w:hAnsi="Copperplate Gothic Bold"/>
                        <w:color w:val="000000" w:themeColor="dark1"/>
                        <w:kern w:val="24"/>
                        <w:sz w:val="48"/>
                        <w:szCs w:val="60"/>
                      </w:rPr>
                      <w:t>Climate Science Investigations (CSI)</w:t>
                    </w:r>
                  </w:p>
                  <w:p w14:paraId="5F937612" w14:textId="0E9B0514" w:rsidR="00FA02BC" w:rsidRDefault="00FA02BC" w:rsidP="003D4485">
                    <w:pPr>
                      <w:pStyle w:val="NormalWeb"/>
                      <w:spacing w:before="0" w:beforeAutospacing="0" w:after="200" w:afterAutospacing="0" w:line="276" w:lineRule="auto"/>
                    </w:pPr>
                  </w:p>
                </w:txbxContent>
              </v:textbox>
            </v:shape>
          </w:pict>
        </mc:Fallback>
      </mc:AlternateContent>
    </w:r>
    <w:r>
      <w:rPr>
        <w:noProof/>
      </w:rPr>
      <w:drawing>
        <wp:anchor distT="0" distB="0" distL="114300" distR="114300" simplePos="0" relativeHeight="251669504" behindDoc="0" locked="0" layoutInCell="1" allowOverlap="1" wp14:anchorId="2EC9F0BD" wp14:editId="4CCEA899">
          <wp:simplePos x="0" y="0"/>
          <wp:positionH relativeFrom="column">
            <wp:posOffset>6275070</wp:posOffset>
          </wp:positionH>
          <wp:positionV relativeFrom="paragraph">
            <wp:posOffset>155575</wp:posOffset>
          </wp:positionV>
          <wp:extent cx="593090" cy="506095"/>
          <wp:effectExtent l="0" t="0" r="0" b="825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090" cy="5060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4864" behindDoc="0" locked="0" layoutInCell="1" allowOverlap="1" wp14:anchorId="13CCF1CF" wp14:editId="2F26E321">
              <wp:simplePos x="0" y="0"/>
              <wp:positionH relativeFrom="column">
                <wp:posOffset>-212090</wp:posOffset>
              </wp:positionH>
              <wp:positionV relativeFrom="paragraph">
                <wp:posOffset>9525</wp:posOffset>
              </wp:positionV>
              <wp:extent cx="7150735" cy="0"/>
              <wp:effectExtent l="0" t="19050" r="50165" b="38100"/>
              <wp:wrapNone/>
              <wp:docPr id="23" name="Straight Connector 23"/>
              <wp:cNvGraphicFramePr/>
              <a:graphic xmlns:a="http://schemas.openxmlformats.org/drawingml/2006/main">
                <a:graphicData uri="http://schemas.microsoft.com/office/word/2010/wordprocessingShape">
                  <wps:wsp>
                    <wps:cNvCnPr/>
                    <wps:spPr>
                      <a:xfrm>
                        <a:off x="0" y="0"/>
                        <a:ext cx="7150735" cy="0"/>
                      </a:xfrm>
                      <a:prstGeom prst="line">
                        <a:avLst/>
                      </a:prstGeom>
                      <a:ln w="4762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A8E229" id="Straight Connector 2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6.7pt,.75pt" to="546.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" strokecolor="black [3213]" strokeweight="3.75pt"/>
          </w:pict>
        </mc:Fallback>
      </mc:AlternateContent>
    </w:r>
    <w:r w:rsidRPr="003D4485">
      <w:rPr>
        <w:noProof/>
      </w:rPr>
      <w:drawing>
        <wp:anchor distT="0" distB="0" distL="114300" distR="114300" simplePos="0" relativeHeight="251656192" behindDoc="0" locked="0" layoutInCell="1" allowOverlap="1" wp14:anchorId="753B501F" wp14:editId="01E431E6">
          <wp:simplePos x="0" y="0"/>
          <wp:positionH relativeFrom="column">
            <wp:posOffset>-185420</wp:posOffset>
          </wp:positionH>
          <wp:positionV relativeFrom="paragraph">
            <wp:posOffset>28575</wp:posOffset>
          </wp:positionV>
          <wp:extent cx="896620" cy="765810"/>
          <wp:effectExtent l="57150" t="152400" r="170180" b="243840"/>
          <wp:wrapNone/>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rotWithShape="1">
                  <a:blip r:embed="rId2" cstate="screen">
                    <a:extLst>
                      <a:ext uri="{28A0092B-C50C-407E-A947-70E740481C1C}">
                        <a14:useLocalDpi xmlns:a14="http://schemas.microsoft.com/office/drawing/2010/main"/>
                      </a:ext>
                    </a:extLst>
                  </a:blip>
                  <a:srcRect/>
                  <a:stretch/>
                </pic:blipFill>
                <pic:spPr bwMode="auto">
                  <a:xfrm>
                    <a:off x="0" y="0"/>
                    <a:ext cx="896620" cy="76581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D4485">
      <w:rPr>
        <w:noProof/>
      </w:rPr>
      <w:drawing>
        <wp:anchor distT="0" distB="0" distL="114300" distR="114300" simplePos="0" relativeHeight="251627520" behindDoc="0" locked="0" layoutInCell="1" allowOverlap="1" wp14:anchorId="63456A2F" wp14:editId="204D6ADD">
          <wp:simplePos x="0" y="0"/>
          <wp:positionH relativeFrom="column">
            <wp:posOffset>-195580</wp:posOffset>
          </wp:positionH>
          <wp:positionV relativeFrom="paragraph">
            <wp:posOffset>42545</wp:posOffset>
          </wp:positionV>
          <wp:extent cx="5900420" cy="767715"/>
          <wp:effectExtent l="0" t="0" r="5080" b="0"/>
          <wp:wrapNone/>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3" cstate="screen">
                    <a:extLst>
                      <a:ext uri="{28A0092B-C50C-407E-A947-70E740481C1C}">
                        <a14:useLocalDpi xmlns:a14="http://schemas.microsoft.com/office/drawing/2010/main"/>
                      </a:ext>
                    </a:extLst>
                  </a:blip>
                  <a:srcRect l="874" t="13710" r="-1" b="48356"/>
                  <a:stretch/>
                </pic:blipFill>
                <pic:spPr bwMode="auto">
                  <a:xfrm>
                    <a:off x="0" y="0"/>
                    <a:ext cx="5900420" cy="767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06A43" w14:textId="77777777" w:rsidR="006F1DC8" w:rsidRDefault="006F1DC8" w:rsidP="00DD6E8C">
      <w:pPr>
        <w:spacing w:after="0" w:line="240" w:lineRule="auto"/>
      </w:pPr>
      <w:r>
        <w:separator/>
      </w:r>
    </w:p>
  </w:footnote>
  <w:footnote w:type="continuationSeparator" w:id="0">
    <w:p w14:paraId="63DEB900" w14:textId="77777777" w:rsidR="006F1DC8" w:rsidRDefault="006F1DC8" w:rsidP="00DD6E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8761716"/>
      <w:docPartObj>
        <w:docPartGallery w:val="Page Numbers (Top of Page)"/>
        <w:docPartUnique/>
      </w:docPartObj>
    </w:sdtPr>
    <w:sdtEndPr>
      <w:rPr>
        <w:noProof/>
      </w:rPr>
    </w:sdtEndPr>
    <w:sdtContent>
      <w:p w14:paraId="0BE2038F" w14:textId="77777777" w:rsidR="004350BF" w:rsidRPr="004350BF" w:rsidRDefault="004350BF" w:rsidP="004350BF">
        <w:pPr>
          <w:pStyle w:val="Header"/>
          <w:ind w:left="-90"/>
          <w:rPr>
            <w:sz w:val="12"/>
          </w:rPr>
        </w:pPr>
      </w:p>
      <w:p w14:paraId="12068236" w14:textId="78AF417D" w:rsidR="00FA02BC" w:rsidRDefault="00FA02BC" w:rsidP="00DD67A9">
        <w:pPr>
          <w:pStyle w:val="Header"/>
          <w:ind w:left="-90"/>
          <w:jc w:val="right"/>
        </w:pPr>
        <w:r>
          <w:fldChar w:fldCharType="begin"/>
        </w:r>
        <w:r>
          <w:instrText xml:space="preserve"> PAGE   \* MERGEFORMAT </w:instrText>
        </w:r>
        <w:r>
          <w:fldChar w:fldCharType="separate"/>
        </w:r>
        <w:r w:rsidR="002E2A8A">
          <w:rPr>
            <w:noProof/>
          </w:rPr>
          <w:t>1</w:t>
        </w:r>
        <w:r>
          <w:rPr>
            <w:noProof/>
          </w:rPr>
          <w:fldChar w:fldCharType="end"/>
        </w:r>
      </w:p>
    </w:sdtContent>
  </w:sdt>
  <w:p w14:paraId="571CD471" w14:textId="77777777" w:rsidR="00FA02BC" w:rsidRDefault="00FA02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B5084"/>
    <w:multiLevelType w:val="hybridMultilevel"/>
    <w:tmpl w:val="CDCCAE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24C89"/>
    <w:multiLevelType w:val="hybridMultilevel"/>
    <w:tmpl w:val="CE563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933DB"/>
    <w:multiLevelType w:val="hybridMultilevel"/>
    <w:tmpl w:val="14986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C44B9"/>
    <w:multiLevelType w:val="hybridMultilevel"/>
    <w:tmpl w:val="2BF8399E"/>
    <w:lvl w:ilvl="0" w:tplc="E21CD70A">
      <w:start w:val="1"/>
      <w:numFmt w:val="decimal"/>
      <w:lvlText w:val="%1."/>
      <w:lvlJc w:val="left"/>
      <w:pPr>
        <w:ind w:left="720" w:hanging="360"/>
      </w:pPr>
      <w:rPr>
        <w:color w:val="auto"/>
      </w:rPr>
    </w:lvl>
    <w:lvl w:ilvl="1" w:tplc="DBAAA71C">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2E1F73"/>
    <w:multiLevelType w:val="hybridMultilevel"/>
    <w:tmpl w:val="5D6C5ACE"/>
    <w:lvl w:ilvl="0" w:tplc="E21CD70A">
      <w:start w:val="1"/>
      <w:numFmt w:val="decimal"/>
      <w:lvlText w:val="%1."/>
      <w:lvlJc w:val="left"/>
      <w:pPr>
        <w:ind w:left="720" w:hanging="360"/>
      </w:pPr>
      <w:rPr>
        <w:color w:val="auto"/>
      </w:rPr>
    </w:lvl>
    <w:lvl w:ilvl="1" w:tplc="F2AAE7A0">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CB39DF"/>
    <w:multiLevelType w:val="hybridMultilevel"/>
    <w:tmpl w:val="EE26D9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EA2F97"/>
    <w:multiLevelType w:val="hybridMultilevel"/>
    <w:tmpl w:val="34E49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480DD1"/>
    <w:multiLevelType w:val="hybridMultilevel"/>
    <w:tmpl w:val="C1520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B16634"/>
    <w:multiLevelType w:val="hybridMultilevel"/>
    <w:tmpl w:val="65A8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010605"/>
    <w:multiLevelType w:val="hybridMultilevel"/>
    <w:tmpl w:val="D376F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923F1E"/>
    <w:multiLevelType w:val="hybridMultilevel"/>
    <w:tmpl w:val="103634F8"/>
    <w:lvl w:ilvl="0" w:tplc="72742962">
      <w:start w:val="1"/>
      <w:numFmt w:val="low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286BD5"/>
    <w:multiLevelType w:val="hybridMultilevel"/>
    <w:tmpl w:val="36165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F81B1E"/>
    <w:multiLevelType w:val="hybridMultilevel"/>
    <w:tmpl w:val="311C6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A7708E"/>
    <w:multiLevelType w:val="hybridMultilevel"/>
    <w:tmpl w:val="6F14E0FA"/>
    <w:lvl w:ilvl="0" w:tplc="0409000F">
      <w:start w:val="1"/>
      <w:numFmt w:val="decimal"/>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14">
    <w:nsid w:val="5BFC15B9"/>
    <w:multiLevelType w:val="hybridMultilevel"/>
    <w:tmpl w:val="EC7C08D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2275F1"/>
    <w:multiLevelType w:val="hybridMultilevel"/>
    <w:tmpl w:val="15CEC5B2"/>
    <w:lvl w:ilvl="0" w:tplc="4C6E7A4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F55504"/>
    <w:multiLevelType w:val="hybridMultilevel"/>
    <w:tmpl w:val="D49E3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F87107"/>
    <w:multiLevelType w:val="hybridMultilevel"/>
    <w:tmpl w:val="6C64D7CE"/>
    <w:lvl w:ilvl="0" w:tplc="8A80EE3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4622D8"/>
    <w:multiLevelType w:val="hybridMultilevel"/>
    <w:tmpl w:val="933E3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902146"/>
    <w:multiLevelType w:val="hybridMultilevel"/>
    <w:tmpl w:val="34E49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5C3A33"/>
    <w:multiLevelType w:val="hybridMultilevel"/>
    <w:tmpl w:val="F232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9C08DA"/>
    <w:multiLevelType w:val="hybridMultilevel"/>
    <w:tmpl w:val="077EC642"/>
    <w:lvl w:ilvl="0" w:tplc="31A86466">
      <w:start w:val="1"/>
      <w:numFmt w:val="decimal"/>
      <w:lvlText w:val="%1."/>
      <w:lvlJc w:val="left"/>
      <w:pPr>
        <w:ind w:left="720" w:hanging="360"/>
      </w:pPr>
      <w:rPr>
        <w:color w:val="auto"/>
      </w:rPr>
    </w:lvl>
    <w:lvl w:ilvl="1" w:tplc="04090001">
      <w:start w:val="1"/>
      <w:numFmt w:val="bullet"/>
      <w:lvlText w:val=""/>
      <w:lvlJc w:val="left"/>
      <w:pPr>
        <w:ind w:left="153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20"/>
  </w:num>
  <w:num w:numId="4">
    <w:abstractNumId w:val="2"/>
  </w:num>
  <w:num w:numId="5">
    <w:abstractNumId w:val="7"/>
  </w:num>
  <w:num w:numId="6">
    <w:abstractNumId w:val="6"/>
  </w:num>
  <w:num w:numId="7">
    <w:abstractNumId w:val="16"/>
  </w:num>
  <w:num w:numId="8">
    <w:abstractNumId w:val="10"/>
  </w:num>
  <w:num w:numId="9">
    <w:abstractNumId w:val="13"/>
  </w:num>
  <w:num w:numId="10">
    <w:abstractNumId w:val="5"/>
  </w:num>
  <w:num w:numId="11">
    <w:abstractNumId w:val="19"/>
  </w:num>
  <w:num w:numId="12">
    <w:abstractNumId w:val="18"/>
  </w:num>
  <w:num w:numId="13">
    <w:abstractNumId w:val="15"/>
  </w:num>
  <w:num w:numId="14">
    <w:abstractNumId w:val="14"/>
  </w:num>
  <w:num w:numId="15">
    <w:abstractNumId w:val="12"/>
  </w:num>
  <w:num w:numId="16">
    <w:abstractNumId w:val="11"/>
  </w:num>
  <w:num w:numId="17">
    <w:abstractNumId w:val="0"/>
  </w:num>
  <w:num w:numId="18">
    <w:abstractNumId w:val="21"/>
  </w:num>
  <w:num w:numId="19">
    <w:abstractNumId w:val="1"/>
  </w:num>
  <w:num w:numId="20">
    <w:abstractNumId w:val="3"/>
  </w:num>
  <w:num w:numId="21">
    <w:abstractNumId w:val="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E8C"/>
    <w:rsid w:val="00001F8F"/>
    <w:rsid w:val="00040611"/>
    <w:rsid w:val="00064F4C"/>
    <w:rsid w:val="0006566A"/>
    <w:rsid w:val="0007157B"/>
    <w:rsid w:val="00071601"/>
    <w:rsid w:val="00082433"/>
    <w:rsid w:val="0009024C"/>
    <w:rsid w:val="000B3AC8"/>
    <w:rsid w:val="000C6680"/>
    <w:rsid w:val="000D2B13"/>
    <w:rsid w:val="0011045D"/>
    <w:rsid w:val="00111AB5"/>
    <w:rsid w:val="001150C4"/>
    <w:rsid w:val="00126800"/>
    <w:rsid w:val="00133620"/>
    <w:rsid w:val="001410DC"/>
    <w:rsid w:val="001A2165"/>
    <w:rsid w:val="001C28B0"/>
    <w:rsid w:val="00202F38"/>
    <w:rsid w:val="00226137"/>
    <w:rsid w:val="00252363"/>
    <w:rsid w:val="0028118B"/>
    <w:rsid w:val="002E2A8A"/>
    <w:rsid w:val="0030111E"/>
    <w:rsid w:val="003170C0"/>
    <w:rsid w:val="003323E7"/>
    <w:rsid w:val="00370297"/>
    <w:rsid w:val="00370DAE"/>
    <w:rsid w:val="003823D3"/>
    <w:rsid w:val="003A44FB"/>
    <w:rsid w:val="003B202B"/>
    <w:rsid w:val="003D39D4"/>
    <w:rsid w:val="003D4485"/>
    <w:rsid w:val="00402D0E"/>
    <w:rsid w:val="004350BF"/>
    <w:rsid w:val="00437E9B"/>
    <w:rsid w:val="0044234A"/>
    <w:rsid w:val="004649DD"/>
    <w:rsid w:val="00474F37"/>
    <w:rsid w:val="004876A6"/>
    <w:rsid w:val="004972C2"/>
    <w:rsid w:val="004C2A89"/>
    <w:rsid w:val="004D32E9"/>
    <w:rsid w:val="004E335E"/>
    <w:rsid w:val="0050472D"/>
    <w:rsid w:val="0052145B"/>
    <w:rsid w:val="0052394E"/>
    <w:rsid w:val="00533580"/>
    <w:rsid w:val="00550B50"/>
    <w:rsid w:val="00557DDD"/>
    <w:rsid w:val="005D4D6C"/>
    <w:rsid w:val="006156AD"/>
    <w:rsid w:val="00616237"/>
    <w:rsid w:val="00647813"/>
    <w:rsid w:val="00651213"/>
    <w:rsid w:val="00654EC4"/>
    <w:rsid w:val="00676893"/>
    <w:rsid w:val="006D18C1"/>
    <w:rsid w:val="006D2E5D"/>
    <w:rsid w:val="006E0734"/>
    <w:rsid w:val="006F1DC8"/>
    <w:rsid w:val="006F1F81"/>
    <w:rsid w:val="0071596B"/>
    <w:rsid w:val="007220A8"/>
    <w:rsid w:val="00744611"/>
    <w:rsid w:val="0076721D"/>
    <w:rsid w:val="00776891"/>
    <w:rsid w:val="00787168"/>
    <w:rsid w:val="007A6738"/>
    <w:rsid w:val="007C2C42"/>
    <w:rsid w:val="007D4361"/>
    <w:rsid w:val="007E35BF"/>
    <w:rsid w:val="007F60EC"/>
    <w:rsid w:val="008038F3"/>
    <w:rsid w:val="00807E18"/>
    <w:rsid w:val="008152F3"/>
    <w:rsid w:val="00817CC1"/>
    <w:rsid w:val="00825DD4"/>
    <w:rsid w:val="008311F2"/>
    <w:rsid w:val="00841E3B"/>
    <w:rsid w:val="008A0CA6"/>
    <w:rsid w:val="008C0091"/>
    <w:rsid w:val="008C1485"/>
    <w:rsid w:val="008C2F80"/>
    <w:rsid w:val="008C6F07"/>
    <w:rsid w:val="008D14D0"/>
    <w:rsid w:val="008D529C"/>
    <w:rsid w:val="0090003E"/>
    <w:rsid w:val="009229A1"/>
    <w:rsid w:val="00933D3C"/>
    <w:rsid w:val="00935EAD"/>
    <w:rsid w:val="00954F94"/>
    <w:rsid w:val="0098299D"/>
    <w:rsid w:val="0098508E"/>
    <w:rsid w:val="009A211D"/>
    <w:rsid w:val="009B2071"/>
    <w:rsid w:val="009B52F8"/>
    <w:rsid w:val="009D09DB"/>
    <w:rsid w:val="00A27DB0"/>
    <w:rsid w:val="00A30513"/>
    <w:rsid w:val="00A57D8F"/>
    <w:rsid w:val="00A812E1"/>
    <w:rsid w:val="00A84669"/>
    <w:rsid w:val="00A857BA"/>
    <w:rsid w:val="00A903DB"/>
    <w:rsid w:val="00AC01C2"/>
    <w:rsid w:val="00AD334D"/>
    <w:rsid w:val="00AE51EE"/>
    <w:rsid w:val="00AF1B78"/>
    <w:rsid w:val="00B04AEC"/>
    <w:rsid w:val="00B257A2"/>
    <w:rsid w:val="00B62EE1"/>
    <w:rsid w:val="00B71919"/>
    <w:rsid w:val="00B96BD1"/>
    <w:rsid w:val="00BC0258"/>
    <w:rsid w:val="00BF46AE"/>
    <w:rsid w:val="00C37EB0"/>
    <w:rsid w:val="00C60F00"/>
    <w:rsid w:val="00C851B7"/>
    <w:rsid w:val="00C90D70"/>
    <w:rsid w:val="00CC5259"/>
    <w:rsid w:val="00CD03E6"/>
    <w:rsid w:val="00CF13E5"/>
    <w:rsid w:val="00D10379"/>
    <w:rsid w:val="00D53C54"/>
    <w:rsid w:val="00D8487D"/>
    <w:rsid w:val="00DA48C9"/>
    <w:rsid w:val="00DA527C"/>
    <w:rsid w:val="00DD1A9F"/>
    <w:rsid w:val="00DD67A9"/>
    <w:rsid w:val="00DD6E8C"/>
    <w:rsid w:val="00E0053E"/>
    <w:rsid w:val="00E2697D"/>
    <w:rsid w:val="00E668F9"/>
    <w:rsid w:val="00E700BD"/>
    <w:rsid w:val="00EA1558"/>
    <w:rsid w:val="00EC16E2"/>
    <w:rsid w:val="00EC1BFF"/>
    <w:rsid w:val="00ED276E"/>
    <w:rsid w:val="00F10EA8"/>
    <w:rsid w:val="00F36619"/>
    <w:rsid w:val="00F641BA"/>
    <w:rsid w:val="00FA02BC"/>
    <w:rsid w:val="00FA7DD8"/>
    <w:rsid w:val="00FD7EA1"/>
    <w:rsid w:val="00FE1693"/>
    <w:rsid w:val="00FE7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B168EED"/>
  <w15:docId w15:val="{BE4C6852-86EF-4286-BEF9-5B6E3841F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257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E8C"/>
  </w:style>
  <w:style w:type="paragraph" w:styleId="Footer">
    <w:name w:val="footer"/>
    <w:basedOn w:val="Normal"/>
    <w:link w:val="FooterChar"/>
    <w:uiPriority w:val="99"/>
    <w:unhideWhenUsed/>
    <w:rsid w:val="00DD6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E8C"/>
  </w:style>
  <w:style w:type="paragraph" w:styleId="BalloonText">
    <w:name w:val="Balloon Text"/>
    <w:basedOn w:val="Normal"/>
    <w:link w:val="BalloonTextChar"/>
    <w:uiPriority w:val="99"/>
    <w:semiHidden/>
    <w:unhideWhenUsed/>
    <w:rsid w:val="009D0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9DB"/>
    <w:rPr>
      <w:rFonts w:ascii="Tahoma" w:hAnsi="Tahoma" w:cs="Tahoma"/>
      <w:sz w:val="16"/>
      <w:szCs w:val="16"/>
    </w:rPr>
  </w:style>
  <w:style w:type="paragraph" w:styleId="ListParagraph">
    <w:name w:val="List Paragraph"/>
    <w:basedOn w:val="Normal"/>
    <w:uiPriority w:val="34"/>
    <w:qFormat/>
    <w:rsid w:val="00A30513"/>
    <w:pPr>
      <w:ind w:left="720"/>
      <w:contextualSpacing/>
    </w:pPr>
  </w:style>
  <w:style w:type="table" w:styleId="TableGrid">
    <w:name w:val="Table Grid"/>
    <w:basedOn w:val="TableNormal"/>
    <w:uiPriority w:val="59"/>
    <w:rsid w:val="00AF1B78"/>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F1B78"/>
    <w:pPr>
      <w:spacing w:line="240" w:lineRule="auto"/>
    </w:pPr>
    <w:rPr>
      <w:b/>
      <w:bCs/>
      <w:color w:val="0F6FC6" w:themeColor="accent1"/>
      <w:sz w:val="18"/>
      <w:szCs w:val="18"/>
    </w:rPr>
  </w:style>
  <w:style w:type="paragraph" w:styleId="NormalWeb">
    <w:name w:val="Normal (Web)"/>
    <w:basedOn w:val="Normal"/>
    <w:uiPriority w:val="99"/>
    <w:semiHidden/>
    <w:unhideWhenUsed/>
    <w:rsid w:val="003D4485"/>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082433"/>
    <w:rPr>
      <w:color w:val="F49100" w:themeColor="hyperlink"/>
      <w:u w:val="single"/>
    </w:rPr>
  </w:style>
  <w:style w:type="character" w:styleId="FollowedHyperlink">
    <w:name w:val="FollowedHyperlink"/>
    <w:basedOn w:val="DefaultParagraphFont"/>
    <w:uiPriority w:val="99"/>
    <w:semiHidden/>
    <w:unhideWhenUsed/>
    <w:rsid w:val="00933D3C"/>
    <w:rPr>
      <w:color w:val="85DFD0" w:themeColor="followedHyperlink"/>
      <w:u w:val="single"/>
    </w:rPr>
  </w:style>
  <w:style w:type="character" w:styleId="CommentReference">
    <w:name w:val="annotation reference"/>
    <w:basedOn w:val="DefaultParagraphFont"/>
    <w:uiPriority w:val="99"/>
    <w:semiHidden/>
    <w:unhideWhenUsed/>
    <w:rsid w:val="00EC1BFF"/>
    <w:rPr>
      <w:sz w:val="16"/>
      <w:szCs w:val="16"/>
    </w:rPr>
  </w:style>
  <w:style w:type="paragraph" w:styleId="CommentText">
    <w:name w:val="annotation text"/>
    <w:basedOn w:val="Normal"/>
    <w:link w:val="CommentTextChar"/>
    <w:uiPriority w:val="99"/>
    <w:semiHidden/>
    <w:unhideWhenUsed/>
    <w:rsid w:val="00EC1BFF"/>
    <w:pPr>
      <w:spacing w:line="240" w:lineRule="auto"/>
    </w:pPr>
    <w:rPr>
      <w:sz w:val="20"/>
      <w:szCs w:val="20"/>
    </w:rPr>
  </w:style>
  <w:style w:type="character" w:customStyle="1" w:styleId="CommentTextChar">
    <w:name w:val="Comment Text Char"/>
    <w:basedOn w:val="DefaultParagraphFont"/>
    <w:link w:val="CommentText"/>
    <w:uiPriority w:val="99"/>
    <w:semiHidden/>
    <w:rsid w:val="00EC1BFF"/>
    <w:rPr>
      <w:sz w:val="20"/>
      <w:szCs w:val="20"/>
    </w:rPr>
  </w:style>
  <w:style w:type="paragraph" w:styleId="CommentSubject">
    <w:name w:val="annotation subject"/>
    <w:basedOn w:val="CommentText"/>
    <w:next w:val="CommentText"/>
    <w:link w:val="CommentSubjectChar"/>
    <w:uiPriority w:val="99"/>
    <w:semiHidden/>
    <w:unhideWhenUsed/>
    <w:rsid w:val="00EC1BFF"/>
    <w:rPr>
      <w:b/>
      <w:bCs/>
    </w:rPr>
  </w:style>
  <w:style w:type="character" w:customStyle="1" w:styleId="CommentSubjectChar">
    <w:name w:val="Comment Subject Char"/>
    <w:basedOn w:val="CommentTextChar"/>
    <w:link w:val="CommentSubject"/>
    <w:uiPriority w:val="99"/>
    <w:semiHidden/>
    <w:rsid w:val="00EC1BFF"/>
    <w:rPr>
      <w:b/>
      <w:bCs/>
      <w:sz w:val="20"/>
      <w:szCs w:val="20"/>
    </w:rPr>
  </w:style>
  <w:style w:type="character" w:customStyle="1" w:styleId="Heading2Char">
    <w:name w:val="Heading 2 Char"/>
    <w:basedOn w:val="DefaultParagraphFont"/>
    <w:link w:val="Heading2"/>
    <w:uiPriority w:val="9"/>
    <w:rsid w:val="00B257A2"/>
    <w:rPr>
      <w:rFonts w:ascii="Times New Roman" w:eastAsia="Times New Roman" w:hAnsi="Times New Roman" w:cs="Times New Roman"/>
      <w:b/>
      <w:bCs/>
      <w:sz w:val="36"/>
      <w:szCs w:val="36"/>
    </w:rPr>
  </w:style>
  <w:style w:type="paragraph" w:styleId="NoSpacing">
    <w:name w:val="No Spacing"/>
    <w:uiPriority w:val="1"/>
    <w:qFormat/>
    <w:rsid w:val="005D4D6C"/>
    <w:pPr>
      <w:spacing w:after="0" w:line="240" w:lineRule="auto"/>
    </w:pPr>
  </w:style>
  <w:style w:type="character" w:customStyle="1" w:styleId="apple-converted-space">
    <w:name w:val="apple-converted-space"/>
    <w:basedOn w:val="DefaultParagraphFont"/>
    <w:rsid w:val="00985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667948">
      <w:bodyDiv w:val="1"/>
      <w:marLeft w:val="0"/>
      <w:marRight w:val="0"/>
      <w:marTop w:val="0"/>
      <w:marBottom w:val="0"/>
      <w:divBdr>
        <w:top w:val="none" w:sz="0" w:space="0" w:color="auto"/>
        <w:left w:val="none" w:sz="0" w:space="0" w:color="auto"/>
        <w:bottom w:val="none" w:sz="0" w:space="0" w:color="auto"/>
        <w:right w:val="none" w:sz="0" w:space="0" w:color="auto"/>
      </w:divBdr>
    </w:div>
    <w:div w:id="405492444">
      <w:bodyDiv w:val="1"/>
      <w:marLeft w:val="0"/>
      <w:marRight w:val="0"/>
      <w:marTop w:val="0"/>
      <w:marBottom w:val="0"/>
      <w:divBdr>
        <w:top w:val="none" w:sz="0" w:space="0" w:color="auto"/>
        <w:left w:val="none" w:sz="0" w:space="0" w:color="auto"/>
        <w:bottom w:val="none" w:sz="0" w:space="0" w:color="auto"/>
        <w:right w:val="none" w:sz="0" w:space="0" w:color="auto"/>
      </w:divBdr>
    </w:div>
    <w:div w:id="449010228">
      <w:bodyDiv w:val="1"/>
      <w:marLeft w:val="0"/>
      <w:marRight w:val="0"/>
      <w:marTop w:val="0"/>
      <w:marBottom w:val="0"/>
      <w:divBdr>
        <w:top w:val="none" w:sz="0" w:space="0" w:color="auto"/>
        <w:left w:val="none" w:sz="0" w:space="0" w:color="auto"/>
        <w:bottom w:val="none" w:sz="0" w:space="0" w:color="auto"/>
        <w:right w:val="none" w:sz="0" w:space="0" w:color="auto"/>
      </w:divBdr>
    </w:div>
    <w:div w:id="581336246">
      <w:bodyDiv w:val="1"/>
      <w:marLeft w:val="0"/>
      <w:marRight w:val="0"/>
      <w:marTop w:val="0"/>
      <w:marBottom w:val="0"/>
      <w:divBdr>
        <w:top w:val="none" w:sz="0" w:space="0" w:color="auto"/>
        <w:left w:val="none" w:sz="0" w:space="0" w:color="auto"/>
        <w:bottom w:val="none" w:sz="0" w:space="0" w:color="auto"/>
        <w:right w:val="none" w:sz="0" w:space="0" w:color="auto"/>
      </w:divBdr>
    </w:div>
    <w:div w:id="1412697823">
      <w:bodyDiv w:val="1"/>
      <w:marLeft w:val="0"/>
      <w:marRight w:val="0"/>
      <w:marTop w:val="0"/>
      <w:marBottom w:val="0"/>
      <w:divBdr>
        <w:top w:val="none" w:sz="0" w:space="0" w:color="auto"/>
        <w:left w:val="none" w:sz="0" w:space="0" w:color="auto"/>
        <w:bottom w:val="none" w:sz="0" w:space="0" w:color="auto"/>
        <w:right w:val="none" w:sz="0" w:space="0" w:color="auto"/>
      </w:divBdr>
    </w:div>
    <w:div w:id="1750343711">
      <w:bodyDiv w:val="1"/>
      <w:marLeft w:val="0"/>
      <w:marRight w:val="0"/>
      <w:marTop w:val="0"/>
      <w:marBottom w:val="0"/>
      <w:divBdr>
        <w:top w:val="none" w:sz="0" w:space="0" w:color="auto"/>
        <w:left w:val="none" w:sz="0" w:space="0" w:color="auto"/>
        <w:bottom w:val="none" w:sz="0" w:space="0" w:color="auto"/>
        <w:right w:val="none" w:sz="0" w:space="0" w:color="auto"/>
      </w:divBdr>
    </w:div>
    <w:div w:id="1759013558">
      <w:bodyDiv w:val="1"/>
      <w:marLeft w:val="0"/>
      <w:marRight w:val="0"/>
      <w:marTop w:val="0"/>
      <w:marBottom w:val="0"/>
      <w:divBdr>
        <w:top w:val="none" w:sz="0" w:space="0" w:color="auto"/>
        <w:left w:val="none" w:sz="0" w:space="0" w:color="auto"/>
        <w:bottom w:val="none" w:sz="0" w:space="0" w:color="auto"/>
        <w:right w:val="none" w:sz="0" w:space="0" w:color="auto"/>
      </w:divBdr>
    </w:div>
    <w:div w:id="1946842987">
      <w:bodyDiv w:val="1"/>
      <w:marLeft w:val="0"/>
      <w:marRight w:val="0"/>
      <w:marTop w:val="0"/>
      <w:marBottom w:val="0"/>
      <w:divBdr>
        <w:top w:val="none" w:sz="0" w:space="0" w:color="auto"/>
        <w:left w:val="none" w:sz="0" w:space="0" w:color="auto"/>
        <w:bottom w:val="none" w:sz="0" w:space="0" w:color="auto"/>
        <w:right w:val="none" w:sz="0" w:space="0" w:color="auto"/>
      </w:divBdr>
    </w:div>
    <w:div w:id="205090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131.91.162.18/nasa/module-3/temperature-changes/exploration-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png"/><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Alana Edwards</cp:lastModifiedBy>
  <cp:revision>3</cp:revision>
  <cp:lastPrinted>2015-04-29T18:03:00Z</cp:lastPrinted>
  <dcterms:created xsi:type="dcterms:W3CDTF">2015-04-29T18:04:00Z</dcterms:created>
  <dcterms:modified xsi:type="dcterms:W3CDTF">2015-04-29T20:43:00Z</dcterms:modified>
</cp:coreProperties>
</file>