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C900C" w14:textId="159E390E" w:rsidR="004350BF" w:rsidRDefault="00D8487D" w:rsidP="00DD67A9">
      <w:pPr>
        <w:tabs>
          <w:tab w:val="left" w:pos="90"/>
          <w:tab w:val="left" w:pos="3630"/>
        </w:tabs>
        <w:rPr>
          <w:rFonts w:asciiTheme="majorHAnsi" w:hAnsiTheme="majorHAnsi" w:cstheme="majorHAnsi"/>
          <w:b/>
        </w:rPr>
      </w:pPr>
      <w:r>
        <w:rPr>
          <w:rFonts w:asciiTheme="majorHAnsi" w:hAnsiTheme="majorHAnsi" w:cstheme="majorHAnsi"/>
          <w:b/>
        </w:rPr>
        <w:tab/>
      </w:r>
      <w:r w:rsidR="00DD67A9">
        <w:rPr>
          <w:rFonts w:asciiTheme="majorHAnsi" w:hAnsiTheme="majorHAnsi" w:cstheme="majorHAnsi"/>
          <w:b/>
        </w:rPr>
        <w:tab/>
      </w:r>
    </w:p>
    <w:p w14:paraId="32BEFCCE" w14:textId="57CF1B10" w:rsidR="003D39D4" w:rsidRDefault="00D8487D" w:rsidP="00AD334D">
      <w:pPr>
        <w:tabs>
          <w:tab w:val="left" w:pos="90"/>
          <w:tab w:val="right" w:pos="10710"/>
        </w:tabs>
        <w:rPr>
          <w:rFonts w:asciiTheme="majorHAnsi" w:hAnsiTheme="majorHAnsi" w:cstheme="majorHAnsi"/>
          <w:b/>
        </w:rPr>
      </w:pPr>
      <w:r>
        <w:rPr>
          <w:rFonts w:asciiTheme="majorHAnsi" w:hAnsiTheme="majorHAnsi" w:cstheme="majorHAnsi"/>
          <w:b/>
        </w:rPr>
        <w:tab/>
      </w:r>
      <w:r w:rsidR="00AD334D">
        <w:rPr>
          <w:rFonts w:ascii="Tahoma" w:hAnsi="Tahoma" w:cs="Tahoma"/>
          <w:color w:val="000000"/>
          <w:sz w:val="20"/>
          <w:szCs w:val="20"/>
        </w:rPr>
        <w:t>Name(s) ________________________________________________ Period __________ Date ___________________</w:t>
      </w:r>
      <w:r w:rsidR="00AD334D">
        <w:rPr>
          <w:rStyle w:val="apple-converted-space"/>
          <w:rFonts w:ascii="Tahoma" w:hAnsi="Tahoma" w:cs="Tahoma"/>
          <w:color w:val="000000"/>
          <w:sz w:val="20"/>
          <w:szCs w:val="20"/>
        </w:rPr>
        <w:t> </w:t>
      </w:r>
    </w:p>
    <w:p w14:paraId="7283FD92" w14:textId="40A71915" w:rsidR="00ED276E" w:rsidRPr="00AD334D" w:rsidRDefault="00CD03E6" w:rsidP="004E335E">
      <w:pPr>
        <w:spacing w:after="0" w:line="240" w:lineRule="auto"/>
        <w:jc w:val="center"/>
        <w:rPr>
          <w:rFonts w:asciiTheme="majorHAnsi" w:hAnsiTheme="majorHAnsi" w:cstheme="majorHAnsi"/>
          <w:b/>
          <w:sz w:val="20"/>
        </w:rPr>
      </w:pPr>
      <w:r w:rsidRPr="00CD03E6">
        <w:rPr>
          <w:rFonts w:asciiTheme="majorHAnsi" w:hAnsiTheme="majorHAnsi" w:cstheme="majorHAnsi"/>
          <w:b/>
          <w:color w:val="0B5294" w:themeColor="accent1" w:themeShade="BF"/>
          <w:sz w:val="28"/>
        </w:rPr>
        <w:t>How Did Temperature Change Before the Industrial Revolution</w:t>
      </w:r>
      <w:r w:rsidR="004350BF" w:rsidRPr="004350BF">
        <w:rPr>
          <w:rFonts w:asciiTheme="majorHAnsi" w:hAnsiTheme="majorHAnsi" w:cstheme="majorHAnsi"/>
          <w:b/>
          <w:color w:val="0B5294" w:themeColor="accent1" w:themeShade="BF"/>
          <w:sz w:val="28"/>
        </w:rPr>
        <w:t>?</w:t>
      </w:r>
    </w:p>
    <w:p w14:paraId="4CA3B410" w14:textId="53CDEB6D" w:rsidR="00776891" w:rsidRPr="00AD334D" w:rsidRDefault="009B2071" w:rsidP="009B2071">
      <w:pPr>
        <w:spacing w:after="0" w:line="240" w:lineRule="auto"/>
        <w:rPr>
          <w:rFonts w:asciiTheme="majorHAnsi" w:hAnsiTheme="majorHAnsi" w:cstheme="majorHAnsi"/>
          <w:b/>
          <w:color w:val="0B5294" w:themeColor="accent1" w:themeShade="BF"/>
          <w:sz w:val="28"/>
          <w:u w:val="single"/>
        </w:rPr>
      </w:pPr>
      <w:r w:rsidRPr="00AD334D">
        <w:rPr>
          <w:rFonts w:asciiTheme="majorHAnsi" w:hAnsiTheme="majorHAnsi" w:cstheme="majorHAnsi"/>
          <w:b/>
          <w:color w:val="0B5294" w:themeColor="accent1" w:themeShade="BF"/>
          <w:sz w:val="28"/>
          <w:u w:val="single"/>
        </w:rPr>
        <w:t>Introduction</w:t>
      </w:r>
    </w:p>
    <w:p w14:paraId="3B4B8406" w14:textId="77777777" w:rsidR="00CD03E6" w:rsidRPr="00CD03E6" w:rsidRDefault="00CD03E6" w:rsidP="00CD03E6">
      <w:pPr>
        <w:spacing w:after="0" w:line="240" w:lineRule="auto"/>
        <w:rPr>
          <w:rFonts w:asciiTheme="majorHAnsi" w:hAnsiTheme="majorHAnsi" w:cstheme="majorHAnsi"/>
        </w:rPr>
      </w:pPr>
      <w:r w:rsidRPr="00CD03E6">
        <w:rPr>
          <w:rFonts w:asciiTheme="majorHAnsi" w:hAnsiTheme="majorHAnsi" w:cstheme="majorHAnsi"/>
        </w:rPr>
        <w:t>You have most likely heard that the planet is experiencing a warming trend. But how do scientists know if Earth is warming, and if so, if the trend is unusual? In the following investigations, you will analyze temperature patterns over different intervals of time and geographic areas to decide whether Earth is warming, and if so, at what rate.</w:t>
      </w:r>
    </w:p>
    <w:p w14:paraId="5B14B118" w14:textId="77777777" w:rsidR="00CD03E6" w:rsidRPr="00CD03E6" w:rsidRDefault="00CD03E6" w:rsidP="00CD03E6">
      <w:pPr>
        <w:spacing w:after="0" w:line="240" w:lineRule="auto"/>
        <w:rPr>
          <w:rFonts w:asciiTheme="majorHAnsi" w:hAnsiTheme="majorHAnsi" w:cstheme="majorHAnsi"/>
        </w:rPr>
      </w:pPr>
    </w:p>
    <w:p w14:paraId="621E8EFA" w14:textId="43DADA88" w:rsidR="004350BF" w:rsidRDefault="00CD03E6" w:rsidP="00CD03E6">
      <w:pPr>
        <w:spacing w:after="0" w:line="240" w:lineRule="auto"/>
        <w:rPr>
          <w:rFonts w:asciiTheme="majorHAnsi" w:hAnsiTheme="majorHAnsi" w:cstheme="majorHAnsi"/>
        </w:rPr>
      </w:pPr>
      <w:r w:rsidRPr="00CD03E6">
        <w:rPr>
          <w:rFonts w:asciiTheme="majorHAnsi" w:hAnsiTheme="majorHAnsi" w:cstheme="majorHAnsi"/>
        </w:rPr>
        <w:t>For the several investigations in the Climate Science Investigations (CSI): South Florida program, you will use an interactive, time-series graphing tool. A time-series graph is a line graph with time measured on the horizontal axis and some observed variable, such as temperature or temperature anomaly, on the vertical axis.</w:t>
      </w:r>
    </w:p>
    <w:p w14:paraId="3DFE7410" w14:textId="77777777" w:rsidR="00CD03E6" w:rsidRPr="009B2071" w:rsidRDefault="00CD03E6" w:rsidP="00CD03E6">
      <w:pPr>
        <w:spacing w:after="0" w:line="240" w:lineRule="auto"/>
        <w:rPr>
          <w:rFonts w:asciiTheme="majorHAnsi" w:hAnsiTheme="majorHAnsi" w:cstheme="majorHAnsi"/>
          <w:b/>
          <w:sz w:val="24"/>
          <w:u w:val="single"/>
        </w:rPr>
      </w:pPr>
    </w:p>
    <w:p w14:paraId="1E0B3378" w14:textId="7C6D70D7" w:rsidR="00B257A2" w:rsidRPr="0098508E" w:rsidRDefault="004350BF" w:rsidP="00B257A2">
      <w:pPr>
        <w:spacing w:after="0" w:line="240" w:lineRule="auto"/>
        <w:rPr>
          <w:rFonts w:asciiTheme="majorHAnsi" w:hAnsiTheme="majorHAnsi" w:cstheme="majorHAnsi"/>
          <w:sz w:val="10"/>
        </w:rPr>
      </w:pPr>
      <w:r w:rsidRPr="004350BF">
        <w:rPr>
          <w:rFonts w:asciiTheme="majorHAnsi" w:hAnsiTheme="majorHAnsi" w:cstheme="majorHAnsi"/>
          <w:b/>
          <w:color w:val="0B5294" w:themeColor="accent1" w:themeShade="BF"/>
          <w:sz w:val="28"/>
          <w:u w:val="single"/>
        </w:rPr>
        <w:t xml:space="preserve">Exploration 1: </w:t>
      </w:r>
      <w:r w:rsidR="00CD03E6" w:rsidRPr="00CD03E6">
        <w:rPr>
          <w:rFonts w:asciiTheme="majorHAnsi" w:hAnsiTheme="majorHAnsi" w:cstheme="majorHAnsi"/>
          <w:b/>
          <w:color w:val="0B5294" w:themeColor="accent1" w:themeShade="BF"/>
          <w:sz w:val="28"/>
          <w:u w:val="single"/>
        </w:rPr>
        <w:t xml:space="preserve">Antarctica Ice Cores and Temperature </w:t>
      </w:r>
      <w:proofErr w:type="gramStart"/>
      <w:r w:rsidR="00CD03E6" w:rsidRPr="00CD03E6">
        <w:rPr>
          <w:rFonts w:asciiTheme="majorHAnsi" w:hAnsiTheme="majorHAnsi" w:cstheme="majorHAnsi"/>
          <w:b/>
          <w:color w:val="0B5294" w:themeColor="accent1" w:themeShade="BF"/>
          <w:sz w:val="28"/>
          <w:u w:val="single"/>
        </w:rPr>
        <w:t>Over</w:t>
      </w:r>
      <w:proofErr w:type="gramEnd"/>
      <w:r w:rsidR="00CD03E6" w:rsidRPr="00CD03E6">
        <w:rPr>
          <w:rFonts w:asciiTheme="majorHAnsi" w:hAnsiTheme="majorHAnsi" w:cstheme="majorHAnsi"/>
          <w:b/>
          <w:color w:val="0B5294" w:themeColor="accent1" w:themeShade="BF"/>
          <w:sz w:val="28"/>
          <w:u w:val="single"/>
        </w:rPr>
        <w:t xml:space="preserve"> the 800,000 Years</w:t>
      </w:r>
    </w:p>
    <w:p w14:paraId="13FF3D89" w14:textId="77777777" w:rsidR="00CD03E6" w:rsidRPr="00CD03E6" w:rsidRDefault="00CD03E6" w:rsidP="00CD03E6">
      <w:pPr>
        <w:widowControl w:val="0"/>
        <w:autoSpaceDE w:val="0"/>
        <w:autoSpaceDN w:val="0"/>
        <w:adjustRightInd w:val="0"/>
        <w:spacing w:after="0"/>
        <w:rPr>
          <w:rFonts w:asciiTheme="majorHAnsi" w:hAnsiTheme="majorHAnsi"/>
        </w:rPr>
      </w:pPr>
      <w:r w:rsidRPr="00CD03E6">
        <w:rPr>
          <w:rFonts w:asciiTheme="majorHAnsi" w:hAnsiTheme="majorHAnsi" w:cstheme="minorHAnsi"/>
        </w:rPr>
        <w:t>You have learned that Earth’s climate has fluctuated several times over geologic history. In this exploration, you will</w:t>
      </w:r>
      <w:r w:rsidRPr="00CD03E6">
        <w:rPr>
          <w:rFonts w:asciiTheme="majorHAnsi" w:hAnsiTheme="majorHAnsi"/>
        </w:rPr>
        <w:t xml:space="preserve"> analyze temperature data derived from ice cores drilled in Antarctica to answer the question – how has the temperature over Antarctica varied over the past 800,000 years? </w:t>
      </w:r>
    </w:p>
    <w:p w14:paraId="41E863DF" w14:textId="77777777" w:rsidR="00CD03E6" w:rsidRPr="00CD03E6" w:rsidRDefault="00CD03E6" w:rsidP="00CD03E6">
      <w:pPr>
        <w:widowControl w:val="0"/>
        <w:autoSpaceDE w:val="0"/>
        <w:autoSpaceDN w:val="0"/>
        <w:adjustRightInd w:val="0"/>
        <w:spacing w:after="0"/>
        <w:rPr>
          <w:rFonts w:asciiTheme="majorHAnsi" w:hAnsiTheme="majorHAnsi"/>
        </w:rPr>
      </w:pPr>
    </w:p>
    <w:p w14:paraId="0B4C3735" w14:textId="77777777" w:rsidR="00CD03E6" w:rsidRPr="00CD03E6" w:rsidRDefault="00CD03E6" w:rsidP="00CD03E6">
      <w:pPr>
        <w:widowControl w:val="0"/>
        <w:autoSpaceDE w:val="0"/>
        <w:autoSpaceDN w:val="0"/>
        <w:adjustRightInd w:val="0"/>
        <w:spacing w:after="0"/>
        <w:rPr>
          <w:rFonts w:asciiTheme="majorHAnsi" w:hAnsiTheme="majorHAnsi" w:cstheme="minorHAnsi"/>
        </w:rPr>
      </w:pPr>
      <w:r w:rsidRPr="00CD03E6">
        <w:rPr>
          <w:rFonts w:asciiTheme="majorHAnsi" w:hAnsiTheme="majorHAnsi"/>
          <w:noProof/>
        </w:rPr>
        <mc:AlternateContent>
          <mc:Choice Requires="wpg">
            <w:drawing>
              <wp:anchor distT="0" distB="0" distL="114300" distR="114300" simplePos="0" relativeHeight="251659264" behindDoc="0" locked="0" layoutInCell="1" allowOverlap="1" wp14:anchorId="4E4B41A0" wp14:editId="382176F6">
                <wp:simplePos x="0" y="0"/>
                <wp:positionH relativeFrom="column">
                  <wp:posOffset>0</wp:posOffset>
                </wp:positionH>
                <wp:positionV relativeFrom="paragraph">
                  <wp:posOffset>5743</wp:posOffset>
                </wp:positionV>
                <wp:extent cx="2640842" cy="2410460"/>
                <wp:effectExtent l="0" t="0" r="7620" b="8890"/>
                <wp:wrapTight wrapText="bothSides">
                  <wp:wrapPolygon edited="0">
                    <wp:start x="0" y="0"/>
                    <wp:lineTo x="0" y="21509"/>
                    <wp:lineTo x="21506" y="21509"/>
                    <wp:lineTo x="21506" y="0"/>
                    <wp:lineTo x="0" y="0"/>
                  </wp:wrapPolygon>
                </wp:wrapTight>
                <wp:docPr id="1" name="Group 1"/>
                <wp:cNvGraphicFramePr/>
                <a:graphic xmlns:a="http://schemas.openxmlformats.org/drawingml/2006/main">
                  <a:graphicData uri="http://schemas.microsoft.com/office/word/2010/wordprocessingGroup">
                    <wpg:wgp>
                      <wpg:cNvGrpSpPr/>
                      <wpg:grpSpPr>
                        <a:xfrm>
                          <a:off x="0" y="0"/>
                          <a:ext cx="2640842" cy="2410460"/>
                          <a:chOff x="0" y="0"/>
                          <a:chExt cx="2640842" cy="2410460"/>
                        </a:xfrm>
                      </wpg:grpSpPr>
                      <pic:pic xmlns:pic="http://schemas.openxmlformats.org/drawingml/2006/picture">
                        <pic:nvPicPr>
                          <pic:cNvPr id="3" name="Picture 3"/>
                          <pic:cNvPicPr>
                            <a:picLocks noChangeAspect="1"/>
                          </pic:cNvPicPr>
                        </pic:nvPicPr>
                        <pic:blipFill>
                          <a:blip r:embed="rId7" cstate="screen">
                            <a:extLst>
                              <a:ext uri="{28A0092B-C50C-407E-A947-70E740481C1C}">
                                <a14:useLocalDpi xmlns:a14="http://schemas.microsoft.com/office/drawing/2010/main"/>
                              </a:ext>
                            </a:extLst>
                          </a:blip>
                          <a:stretch>
                            <a:fillRect/>
                          </a:stretch>
                        </pic:blipFill>
                        <pic:spPr>
                          <a:xfrm>
                            <a:off x="0" y="0"/>
                            <a:ext cx="2640842" cy="2129051"/>
                          </a:xfrm>
                          <a:prstGeom prst="rect">
                            <a:avLst/>
                          </a:prstGeom>
                        </pic:spPr>
                      </pic:pic>
                      <wps:wsp>
                        <wps:cNvPr id="5" name="Text Box 5"/>
                        <wps:cNvSpPr txBox="1"/>
                        <wps:spPr>
                          <a:xfrm>
                            <a:off x="0" y="2128520"/>
                            <a:ext cx="2637790" cy="281940"/>
                          </a:xfrm>
                          <a:prstGeom prst="rect">
                            <a:avLst/>
                          </a:prstGeom>
                          <a:solidFill>
                            <a:prstClr val="white"/>
                          </a:solidFill>
                          <a:ln>
                            <a:noFill/>
                          </a:ln>
                          <a:effectLst/>
                        </wps:spPr>
                        <wps:txbx>
                          <w:txbxContent>
                            <w:p w14:paraId="6D4351C0" w14:textId="77777777" w:rsidR="00CD03E6" w:rsidRPr="00CD03E6" w:rsidRDefault="00CD03E6" w:rsidP="00CD03E6">
                              <w:pPr>
                                <w:pStyle w:val="Caption"/>
                                <w:rPr>
                                  <w:rFonts w:asciiTheme="majorHAnsi" w:hAnsiTheme="majorHAnsi" w:cstheme="minorHAnsi"/>
                                  <w:i/>
                                  <w:noProof/>
                                  <w:color w:val="auto"/>
                                  <w:sz w:val="20"/>
                                </w:rPr>
                              </w:pPr>
                              <w:r w:rsidRPr="00CD03E6">
                                <w:rPr>
                                  <w:rFonts w:asciiTheme="majorHAnsi" w:hAnsiTheme="majorHAnsi"/>
                                  <w:i/>
                                  <w:color w:val="auto"/>
                                  <w:sz w:val="20"/>
                                </w:rPr>
                                <w:t>Original image source: Google Earth</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4E4B41A0" id="Group 1" o:spid="_x0000_s1026" style="position:absolute;margin-left:0;margin-top:.45pt;width:207.95pt;height:189.8pt;z-index:251659264" coordsize="26408,241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EBwVi5AwAArggAAA4AAABkcnMvZTJvRG9jLnhtbJxW227jOAx9X2D/&#10;QfB76kudJjGaDjLpBQMUM8G2i3lWZDkWxpa0khyns9h/X1Kyk52m2Lk81KEkUiIPD8levzu0Ddlz&#10;Y4WSyyi9SCLCJVOlkLtl9Ofz/WQeEeuoLGmjJF9GL9xG725+/+261wXPVK2akhsCl0hb9HoZ1c7p&#10;Io4tq3lL7YXSXMJhpUxLHSzNLi4N7eH2tomzJLmKe2VKbRTj1sLubTiMbvz9VcWZ+1RVljvSLCPw&#10;zfmv8d8tfuOba1rsDNW1YIMb9Be8aKmQ8OjxqlvqKOmMOLuqFcwoqyp3wVQbq6oSjPsYIJo0eRXN&#10;g1Gd9rHsin6njzABtK9w+uVr2cf9xhBRQu4iImkLKfKvkhSh6fWuAI0Ho5/0xgwbu7DCaA+VafEX&#10;4iAHD+rLEVR+cITBZnaVJ/M8iwiDsyxPk/xqgJ3VkJszO1bffccyHh+O0b+jO1qwAv4GlEA6Q+n7&#10;bAIr1xkeDZe0P3RHS82XTk8goZo6sRWNcC+enJA6dEruN4JtTFicAL8cAYdTfJRcIuRogDrBgmJE&#10;j4p9sUSqdU3ljq+sBlZjvkA7/lbdL795btsIfS+aBrOE8hAYVMArBr2BTWDnrWJdy6UL5WZ4AzEq&#10;aWuhbURMwdstB/aYDyUQiEGpO6CQZYbzUBBAg0fr8HkkhC+Jv7P5KkkW2fvJepqsJ3kyu5usFvls&#10;MkvuZnmSz9N1uv4HyynNi85yiJ82t1oMvsPumfdv8n/oFKGyfIUiYt6R8de7BlsIDfponeGO1ShW&#10;gNofgHSwOR54iE+oIv4WagMtfr4a0myRTEMiT+baWPfAVUtQAGTBB8SioHvwNngzqgwECA54z8Af&#10;LFtopnbMNax+DC9spW+1oaeaag4u4LUn+k5H+j5jYt+rA5mGluGVsF8Qd4Dtgalo/L9AZWk2n2ZD&#10;a8ArQ/O4nM0W0Lh985ini9wrHDsA1MfPoAUJVo0ox4JA23VjyJ7CdOhr4bivqVdajUT0pUKrAH/Y&#10;4X68DDk5hYeSO2wPoIriVpUvAIVRkEqIw2p2L+DZR2rdhhqYNbAJ89N9gk/VqH4ZqUGKSK3M17f2&#10;UR9SCqcR6WF2QcH91VFsW80HCcnGQTcKZhS2oyC7dq0gYKhX8MaLYGBcM4qVUe1n4MIKX4EjKhm8&#10;tYzcKK5dmKAwlhlfrbxS6H6P8klDz0w9YRHe58NnavRAZQdp/ahGOp0xOugi2FavOgeAe7qfUAS6&#10;4wKo7SU/FH0lDwMcp+5/117r9G/Gzb8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aV/BdN0AAAAFAQAADwAAAGRycy9kb3ducmV2LnhtbEyPQUvDQBCF74L/YRnBm93EGmljJqUU9VQE&#10;W0F62ybTJDQ7G7LbJP33jie9zeM93vsmW022VQP1vnGMEM8iUMSFKxuuEL72bw8LUD4YLk3rmBCu&#10;5GGV395kJi3dyJ807EKlpIR9ahDqELpUa1/UZI2fuY5YvJPrrQki+0qXvRml3Lb6MYqetTUNy0Jt&#10;OtrUVJx3F4vwPppxPY9fh+35tLke9snH9zYmxPu7af0CKtAU/sLwiy/okAvT0V249KpFkEcCwhKU&#10;eE9xIscRYb6IEtB5pv/T5z8AAAD//wMAUEsDBAoAAAAAAAAAIQCVOccR0jEAANIxAAAVAAAAZHJz&#10;L21lZGlhL2ltYWdlMS5qcGVn/9j/4AAQSkZJRgABAQEAlgCWAAD/2wBDAAgGBgcGBQgHBwcJCQgK&#10;DBQNDAsLDBkSEw8UHRofHh0aHBwgJC4nICIsIxwcKDcpLDAxNDQ0Hyc5PTgyPC4zNDL/2wBDAQkJ&#10;CQwLDBgNDRgyIRwhMjIyMjIyMjIyMjIyMjIyMjIyMjIyMjIyMjIyMjIyMjIyMjIyMjIyMjIyMjIy&#10;MjIyMjL/wAARCAFdAbA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Cta2+AJHHJ6Crcr5wBwooA/KoWO+TYDwOpr3jgFHznLHCilkuMKADhe3vU&#10;U8gxtX7oqAHzG3HOOwqRkvJ+Y8ZpVkPOOppGPA4ye1IiYGSaAJA4cEHrSL8x+lJjbzU0ce5Se3rQ&#10;AofcMY4pZXSKLeOGPC0xf9btPWmXzH5YgASOaUnoMiiy2Wb1OahkcMx4796GbdkK3ygDkd6YcetT&#10;cALbuM4FIT2AwKQ8n2ooGBGetBFLilpAR0uMilxS4xTuIaBmgjFOopDsM5px6UdaTGaYhRilpyry&#10;KnWFXx60WAhC00irLxbQMd6n0+xW9vYbZpRF5rhA5GcE0wM/kU4ISPYVf1LTH0/Uri0Y7jE5XdjG&#10;feoUiAGDxSWuoFcKfSpFGcA9KsmHIGKYEOR709gHeWpiA7DpUD57AGr3l4ixzVZ0x3FMCqR603GR&#10;UzR4Pr70hXHFKwEXSkNPK5NJsNADcUhFSbeKQjmgZHjNOVM/WnBcmrYgKRBxz6iiwigwIOD1pCKs&#10;XDxPIAg+YD5qrkYNIBKKXBFBFMAopKWgQmKQjFOpDQMQHFLnFJSgUgFBzU9tIIpMOoKNwc9qr4pc&#10;ZHtQBqTxRhcowx6E1UK4PvUSuMAE/nzTixIHf0qriNGRyowvU1UmYphCCCTk1biGS0hGcDiqcrGS&#10;ZmJyScChgNblOOg60ucEgdhS4yMURnd8wHFAEkfPWnkYPqMZpqjHTrU29Et5GbrjmnfQCmX3AAnj&#10;NWzOILQswy2cKPU1RghluHXYvGeTWl/Z6BgzMWx0GeKXQZRRXeTdIwDnrjtUUjFJmOSXHy1Pwsj4&#10;9aruQzH0zUsYwAhQM9KQ9KU0nOaLCACjBpQKWgYnSlooosAlB4ooosAUUUUwAnFCjJoPIqSBAxJJ&#10;4HJpCJY4soWxxU6RMCMU+whvr3VIrJLJl385b+7/AHvpXb2fg+3jk3XMzSAYKovyjP8AWs3Wii1B&#10;nENEzkkkZ9T2roPDehyy3sd3NGwhiIYZGNx7Gu0awtDGIzbRFB/CUFTABECqoCgYAHaspVm1ZFKn&#10;YwNR8JwX1zNc/apRNIc/NyBWUfBd2GB+0wkZ5GDyK7QNngde9KVJGR1FZqclsyuVM4+PwdMiszXE&#10;eeyAHH51Ong9WjUPMA5PzEDO0e1dQfmGT1pVI5Ham6kmtw5UczL4QU+WYbtgVOG3LwRWgfDtgLfZ&#10;HEN4GQW5ya0FHlthpNwPTJqwoFTzO1rjSR5xqllIIRc3Fm1iytswRlG54OR0rLl0+eKMSSRkI33X&#10;HIP0NesyqsiNHIoZGGCGGQagksreSPZ5SYA4G3gY9qqFRxFKCZ5I8Xl43AjuMjtTCpP412PiezTc&#10;ieSTcHlGAwNormzZuc5G0j1rqhPmVzKUbMobc9+KAM5q8bGdQWML4H+yamg0yQ4Z0cEjIG09KpST&#10;6k2ZVgtMjfJ+AourgRjyUHJHJ9BWjIoVOoAFZToWkbim2ugFR29uKbT2Ug4NJj8qQxBQacF5pSKY&#10;iLHPNLgYp5XvQRgc0ARUU5uaZSAXFAoopiClAyaBRQCFVcnGOacBjikUE4p+zI+amM1bmUQ2/loQ&#10;HbGB7VmKuMippS0s8jdQPlFQk8MM4wOTQ3rcQjMW+VeB3NPjAVfl7U1R0HTipVQ+UT+ApDEMhzml&#10;it3vGIJ+TPI9aaqF/oOpqeNfIOQ3LDPB6UAascUcKBI1woFQTzrGpB5OOlRSXwVPlGWxxWeZS3B5&#10;P8Ro2AaWGCT1INQDoKe5yQBTcVNhidaWigVQBRSnmgUCEopTSY4oHcSijFOxQITFGKWgDNIB8URc&#10;5PStO2t7eG3lu7yNjBCoZEHHmn0pul6ZJqUvloSqL8znGePSu007S7HV9KEc0TtCrFcOu3OOOKwq&#10;1Pso0hHqT+FPst5bLq8SESXDABXH+rUcbR7VvyDEnHY1Da2sNpBDb26bIosBVHYVJJkSN/vGuY1J&#10;FJzzTM8k9u1CkgEGmjGcDpQA1eMgfe60rszBQCF4Gcd6XGDmlxxQA0R4OQ5+lM8lgWPmHntUg9aW&#10;gCGC2SFS2N7nkZ7VOpxnuaAeaBwSaYCsA4oC7RSVC8soOAoIxk5NAEronDsFJHQkdKqTadYSuHkt&#10;4ywOc4701LqR1bzk2ADIBHarYZHQY5BHFFxDlxgYAxTZAhHIGTwPWnKu0cdKQoN4bHNAyneaLp15&#10;HGstsuF5+XjP1rmte8NJax/aLFGKAcp1x9K7Ujdn2qGeaOGJnkYKFHOaqM3F3E4po8ja2dWO5WyO&#10;uRUUkfPp9K9Se0t9QtQ0lspDjjscVj3XhZX3Nb/e7I44x9a6I1k9zJwfQ4ZUPUdKHj5+lbkmj3CM&#10;QbaTuPlXIqnJZSRn512+zDBrVST2IaZn7MrUTr8xwM4FXmQwg5HNV2jypLcE1QFMg4puMCrckRKD&#10;tVZxipAbRSYpcYpiClpMUuDigABpyuRxSAZpdtAyx5m1WGfvcmoSCz5zhRwBUmAME8j+VBGaAAcd&#10;BUyNtHNRAYIqeFQXXPINMQQofOIYkIgyQKjznFXx8tvM+MFs1SCk8AZNIY08Y+tRynbyB14qd02g&#10;DqR1quwJOaAGUmKUjFFABRRjiigApKKKACigDNO20ANpQtKo5pRQAhFORSSAKXGQDVq2h8xwPTk0&#10;Adl4Lt4zZTSYy2/B9q6tQoIGMD2rnvCJ/wBCuU2gBZflIHUYroSoJrhn8TOiOw44UjHNEo/ev9aA&#10;mFFNLF3LHqDUDAgnGPxpQMdKbjnNOHFAB1pDzRRigAxRilHQ0lAxaSjNApgFNYZ4p+KKBCPEjqAw&#10;ByMHPekCqi8cKKcTSHk+1IBc8VE8yiVYxyxHPtT2OBUcUIUliPmJqhO5OpxVaa2jnkcyKGDetWM0&#10;080hiIoUAdhTwKbigEk8mkBJ0HAwSc8Vn6tptvqSxrMzKYwSpXrn3q/niq/klmZi2c8j2pptCObu&#10;PDJM58uaPyjjG4c1i61pDaaAz4ZCcKyr1rupLQb1l3HI7VMUSaPbIgI6YIrRVZIlwR5JLCxJJBx2&#10;GapsoHBrofEGmSaZqckGMW8v7yBh+orEePaDn1rqjJSRk1ZlfFIRmnkUmKdgGgfjSkcUUtOwhBS0&#10;hpRSAlYfJk9cjinD75FNYZIA6k0ikD607gSEgVcs4w6PKxOAOMetZsrbep5NatmhSxJIOMZoTuBK&#10;g+0QAEcZp8dusWTjJPr2qW2jykaFkQEcsxp8oQSMiZ2DjOc0XV7BbqZM/wAzkDgCq7LV+WAhuBxV&#10;WRdvFAFYimlealam4oATbxTMc1IabjmgBNuRTcc1LjimlM0AIBinYpdpzTgnFADAORTtmTmnhOnF&#10;W4oNy9OKAKojO2ut8KaVaXUEstztdgcCP0HrWGtuuOa1dEM6apAttnnh/Tb3qai91lR3O3gt4raJ&#10;Y4UCoOgFOY8inLzRjrXCbhkkYpAKO9LSAMZoo6UCgYvSg8jPagmkoEKOaKQdKKYB1oozSUDFzRRi&#10;lpAAopM0UABOaM8UmKMUALmgUgFLkAUCA9KVQBTN3NOByKAFJpO/FGcUA80AO2lsZHFPIVMHtTN5&#10;prZOQTkUAZXiSya/sAYlUvEd3PORXm1yvPA6EivWiApwOhFeWX6j7RPgYHmNgfjXVQfQyqLqZxGO&#10;DTDT+9BUYya3MyMjNLjApxOKbQA3vxRtyOnFOxSEetAEnT3xTARzgc04/L1FAIznpUjGuuWUdya3&#10;Xm8uwES8eYAKx8ASxk/3q2GOY1AxgjuKbWgGhptuZfPwquUt3YAjPOOKhNs8FrC7yozuvzIoxg1p&#10;eF1ZtVchsKkROP71Wdd0WWKNb2EbonQM+cZWsnL94Vb3Tn/rVG4Tk1cbgZPamGMODmtyDMKYpu2r&#10;kkJBquy4oAhI5oC07HNSBeRxSAYqZqQRZqaOPJxVlYcCnYCmIqeIc9qt+WAKcqgUAVVtjmrONo2j&#10;tT6a1ACA81e0ya6jv4hZ8yMQCMcEd81QHXFdL4Xtf30lyV6Dap/nWdVpRZUdzqFUgc9aXOKCTTe9&#10;cJuL1NApKWmMTNLQKMUhBQeKMYpKACloozimAGkBxS5B+tJSAXOaDzTSSKUdKYAaUdKSlBxSGFFH&#10;U0uKAEpMUtFABxmilxSUAFFLRTAAKU96bmlzQIguMRq02CzKOg7153f7bu5nuBGYwzEhSea9JdC6&#10;sucZ4zXDatp39nXoiMhdJFLKWPOe4rahJKRnNaHLyIN3AxTWTC5qxNFhiCMEnioWz930rrMiHbmm&#10;EYqcpimMtADBSU7bSEc0hDzkHHB55pQATnoPenZ5yeQOajclmPPy5pDB88MB905rahZZYVkxkEfl&#10;WSoUnNadk2YmXsKaQGhpL/Ztcs/LfLSPtKsOn+Nd4ssV3ZzWk0LK/mEhwcjjp/8Aqrzqe9eGG2VU&#10;/dwzCUsn3x7A16DY3sGoWEd7ECpl4Kk859646qfNqbR2OV1HQLuCSR4k8yEZYFeoHuKx1z+PpXpo&#10;qt/Z1i90k0trGWVg2QMEmrjXa3E4djzxk6q4ww6g9RVeSEGu98ZWxureC6tbMMEY+c6L8w9M+1cR&#10;g9a2pz51czkrMomHB4qRIs9qtBQe1KoArQQkaBRyOafSUtDGBoFITSjpSAKYxp9NfpmnYBi8tXe6&#10;KuzS4VKqrYyQP51xVjptzfXKRpEwU8lipAxXoEaC3RI1+4oAHFctdp7GlNE2KBjNIGzTQ2M59awN&#10;BzHBozTc7qUA0AOo/Gk6cUvvSAAaDSUtACUUGimMO1FGcUvFIQmM0YwKKd1oAbRRiigYpxQM0D3p&#10;1MQgozzSUA0gFzSUuc0CmAdKDTFdWJ2kHHH40/JoAMUYNGcCmoSxI6gUAO6VheJ7Jbi0S4CfPEck&#10;57VvgVWv7MX1jNb7tvmKRn0pxdncT1R5pdLhFI6+tUth6962JoGid4JQNyHBrPmQqenFegndXOcq&#10;tUTCpWB/GoyaAGfWmkU803GKAAnd04FApO/WloAepz04q/YsVcr2IqgvWrMMhRw46CgC9NBHcI0c&#10;mdp64OK6DwXci3VtKmjck5ZJMcbe2fesQEMoIPB5qSO0udyX0XnGCMnzXhbDIB/OsK0Va5cG7nox&#10;BU4zyODQ2Mc1y+l+LYZwyXO4xbgIpcdR710qTwOAY3VwRwRzXLaxqTRu6jKEg/zrHv8Aw7a38rTR&#10;/uJWPO37pPfitcNxinK2xSoI9jTTa1QNJ7nF3vhi8tFLQlZwvUDhvyrGkikhk2yoyN1wwxXpR3Bs&#10;nn3qjqNhbalB5ciZlA+SQDlfxraFd/aIcOxwNFTXtnNYXLQTLhh0PYj2qvnjOeK6U09TIU0ootrH&#10;UdWnEVimyIffncfL+HrXTR+D4ti+feSu38QUAA1lKtFaFqDOagP2oTeUCxi+9gdBV+y0a8v13xJt&#10;UHq3Fdpb2lvaQiGCFEQDoB1+tSk4xjge1Y+3ZfIh7sSsa7QoVQuAKaADTgVoYAAkViWNqCbKrkAn&#10;mn7scnJpA2SfemA8AbeMj1pTmkPIwKeRwCKQCDpz1pOtLn1pN2TQACl7UmaUUDDFJTqQjNAhMUtB&#10;60hNMBTSUUUhhRSg80dKAEpc4FJS44oEJS0lL0pjCl6UlBNIRAwVZCx+U9c9s09ZlZSQc4OKjlV5&#10;Eb09AOtQ2ttOjlpAqL6A5JpiJ3uOyg5z6UiRy+eXyoUjkCnACMkknk/lUiyBh8oOPpQMeBxWF4l/&#10;tCBbe7srp4ooyRMgAIPoa2wxPUECsTxTfx22lrCTl7l9iinHcT2OYub64vNvnPvK9DgA1VlwYyTS&#10;qKJV3RkV6EUlsc71M1utRFakccnHWoyTQAw0hpxpCM0gIyaUdaaTntSrn1pgSg09W59qiHfPSnA+&#10;lAGnZyhoipPzDoPatC0vp7GTzIX2g9VPIP1FYEcpjkDL1HWthSGUH1GaW61AgZsyswCqGYkgDjmu&#10;g8K3RgZ7XY8iO5ZG5ITjp7VlWrpDeRO+AgcFiRnArrra6ivkYwbSm7BYRbc1z1mkrWNIdzSLsW+Z&#10;SF9aeZUHy55x0qAKeFyT9eacyAsPmwfauc0JkYnGDxUishPTFQIu04zUpOB0HFAyrqFhDqNs0Lr7&#10;q4HKn1rItPCdvDMktzO1xt52bdqk+9dGHBI7elDLjsQPWhSaVgsiNVVECIoVVGAAMAU4UEYpKQwN&#10;BGRQaB0oENxg0/d8pBpGx1FIzDjigBDwppqsG+op+C3SodpSXvg0wJyMGkyTQDSkUgEAoI70Uc07&#10;ANwd1PApo60/FAw+lL6UoHQUdOKQaDaMZ6UuKUCgdhgFIacaQDNMQmMc0nOaeeBTaQgop2aaaBhR&#10;R1oxQIUUCkyQaUGgAPNFITzxQT2oAABSjimrnJPb0pTzTAXHFch4xs75re2u4IhMls5Z0A+bB712&#10;ApCoIIIBBHNNaA0eW293BcqDFIrE9s8j8KsjBGPzrqLnwbo08m9bfyWJLFojtOa52/sm029NpIxY&#10;4yjkY3rXVTq82jMZQtsZl1Bg7lHFUj1rZT5ysf3mY7QoGST6VW1PT5bKTbNC0UhGdrDBxW10RZma&#10;aVB8wpDTo13DPvSArU4cU3qKcCelADhzxQTg8UmeKUHBzTAkUDGTVu2uChVM5Q+vaqIOafuy2B2p&#10;AbRA69x0rstJBh0mF52CqeFJOOO1cPbSeZCCe3FW57y4uIo4HkJjj+4vYVFSHMioux3hmiFwLcHM&#10;m3dj0HrST3VtbOonnRGYEgN3FckusYlheSMy7IvLfLYzzkEGq9/eT6vdoRHyF2qijNYeyd9S+dHa&#10;2d5bXoLQSCQDrxjFWyBWdo+mw6dYhd7GdyGbPb2rRY7V+tYuxaGdMZ6U/LEc9O1MznkZ9xTgQAck&#10;n0HpSGLjFIaBQf5UDCkNLjuOhpDQIKKAKWmBG7tGQRTyQ67sc96ZICRn0qOOYLNtYYDDg+p9KAJh&#10;S5xS8UYoAQGjNFKBTAMUA4NGMUpH60AOHQmjrSgYWgDtSAAM0Yp4HFJikMbimkYNPIpCOOaAIzzS&#10;UuaDTEJRRRmkMMUvSgUYoEA5oNJ3pc0ANwc0oFLRmgAFGKKKYBg0UoOOtBxQAmKpajpllqKKbqBZ&#10;CgIUk4IzV6kwCMGgClp8FlpcUWy3UxwZZQBk5x1z61wWsXc2o3Mt1OSXdyeew7CvQLy2We3khyVD&#10;qVyvBFed6lpV3o7JDNIJYpM7HBPUVrRaUtTOSbRlMMcUiNtbB6GnyDnmoiK7DIhByaUGmilpIB3W&#10;koBooAcG7Uq8NTBxUi9aANSzI8oqKs8HrVKzbDY9RVvPNUAuOK3tBfT7UpNcSAXLOVUE/dHqawqn&#10;021e/wBThtVIDyHAJGRn3rKqrxY4vU9CADAN1BGQfWlbrtxmsHSdbmF+uiajbyxagiFiWUBWAP8A&#10;Djtit/OPrXCdA3aRS4/OnDml34HAxQA0fL1pM0E7j1zSsQOB1oGNApcUBlIx3pwAOByKBDQRmlPF&#10;L5ZoK4FACcGo5EA+8OKkoIz1poBincMg5p4pF+XjmnAg9KYCYz9aMVIAKRl7imMaetLjgetBGRT0&#10;HQ0CDFPVcc0cDml3VIwIplKT2phNIAY02jIozQNCEUmCKceRTSaBMTp9KXANNNKDigQAcUme1Ozk&#10;U3FABRRRQMWiiigAoooHNFwDNKBk0EYoVipyOtMQuBScHpRTcc0AKVrkfGc0yQQosGYi3zSY6V1p&#10;yFP0rmPFt8v9mGxjVjO+18kcAZ/nTjuhPY4iTgA+1QHmrc8TRtg9qqsMGvQOcrjpRQOtHapAUGlp&#10;KM0wFp6jJFMBqQGgC1bjEgrRJrNicBgc1oI4ZQapbASCtTw1fxabrsNxOD5WCpIGcZrLAzW7omjT&#10;TGHUA8fkxyYKE/Mcf/rrOrbkaY43vodMNNsk1S51GCNvOuDku/JHsParGD3oHGOKUmuBaHQJikbG&#10;MYpenSjpQAigjhV59aTCqcbgW9KGj39WbHscURqsakBQM0AN3FpFK52jqafzjk8+tKKU/pQA3B9a&#10;cnfNITQDQAEZPFKPSgLTsUwsNxQV5yKcF+tPApgNXNO296UDmnii4yEr6U9VO0VJgelIenFMBrUy&#10;n45pCKQhppjU8000hjaTNKaTFAkKDTSeaUc9qQ9aBsOtGMUlOB7UhAelJnIo6UY54oATFFOoOKAE&#10;oozSigYuKbjBp9NHWmIQ+9KKGpMUgHZpKdjimnrTAMZrifE8bnXA0hHlCMBPb1rtq5jXLC6u518q&#10;PzOTgjsPQ1dNrmVyZXscrdDchI6j9azWHPvW/eabdWTol1CY2dSVz0b6VjSR7GOeoNdyaa0MLGcO&#10;KOKX0oqRidR7U543QKSPkboQaaCQDxzSE5O0gjHY0CHCpFPQVEKcDTAmk2pJhH3D1xir1o5Py9qz&#10;VGTWhZD5xQgZoDgV0vha6VZJbJnfe6+YqMuAPXB71zPJ4FdZo1q6ahFKVIWO32nPqe1Y13oXT3N/&#10;BApMYFOLHHHNIeRXIbADzQTSYxRQMXpSUZp3WgQ2lHIoIphODQAHcPpSocUg5px4oAcGpQ3IqPNA&#10;NMCbOKcG4qvvAOAeaeDuFOwEwcU4GoInD8g5p5fmmMmz8tITimg5XNJmkApNJRSk0CK91KYLaWVY&#10;2kMaFgi9WwM4FcxovjnTta8K3XiCOOWCC18wTRS43qUGccHvxXWMARXzj4mmuvDereJvB1qjbdXu&#10;oXtsDgK5yf57fwNTJ2Gj23QPFNnrvh2HWnRrG2mJCfanVcgHGc5xWwlxDJAJ0mjaLGfMDArj6149&#10;rej2Q+IPhfwxqx/4kttp4EcTttSSQAgk+5IFYdvYz3uj+L/D2j6lHBpqagi2fmzbY35YmMMemQM+&#10;+KnmYWPa9U8TaZpmh3mq/aY7mG1Tc4gkVj9OvWnaPrlnrWi2+qwuI4ZohLiRgCgP970rwtY9Mm0P&#10;xLpd34cg0/VbGwWQvazl432suCcEjdz1z3NO1Cw0yx+Hfhn7Htgj1SaIarJHKfmA6BueO/5UuZjs&#10;e7T6tbJpV3f20sV0ltE8hEUgIO0E4yM46VneE/FEXifw1baw0IsxOzqI3kDY2sV64GeleZTWthoP&#10;xB1HTvDjBdPn0WZrmGOQsgIjbB69en51zXgUi61nwrZ+IQRo485rBf8AlnJN5jff/wCBcfgvqaOZ&#10;3Cx9C3usaZprIt9qNpas/wBwTzqhb6ZPNW45FkRXjZWRhkMpyCK+QfFeqXer+J9Qur12MpndQrfw&#10;KCQFA7AV7V8CtUu73w3f2lw7PDaTqIWbnAYZK/hjP40Kd3YGj1bJo6ig4oBzWhIUUUUWGKKB1pKU&#10;0CA80lGaKAHgnFAUGk3YpDSAXFQEAZNSkttI/Ws25mZ7Gc2zb5UPIUZPvxTtoBleJHjMUAZS0gJ2&#10;nd90d+K5GdMztmtG4mjuJ/MjkeQ4wWbg5qjOC0pUd67aKtEwm7swzxQGoNGKokUGlJJOSc0nFJRc&#10;AHSnKciminCmAZxVu0n8txk8VUpy8GgDeRzlWB5Br0PT7hLnTopUGAQAc+teZW0pdQO4r0HQ7lZ9&#10;MUAjKYBUdqxrq6LpuzNfIVM5HNRsxXqeDUF1cLbWUtw6syxjcQorEv8AxTDbrBsid/Nh3/IM7T6G&#10;uWxqdEHycU/FcV4N1+91LVLy0u3ZxGoZSyj5TnkZHau0oGJjnNKOaKXrSGJmkpaMcUAHajNGaKBC&#10;AUpFJz+FFNAIVpkquwwHKrjtUhNIRmqQEcAEAC7sk0hlJu0VW4HUepp7IeSpqtOj+aoUYBBoEaSz&#10;CQkKc4OOKdnkVWs4xbxJGB0HWpSwLMAfmHagZJnBozUYkVgcsAV604HIz60mAuax77wzouo6xb6t&#10;d6fFLf22PKmbOVwcjvg9e9a2eaCRSGY+v+FtH8TwRR6tZJP5RJjbJDJnrgjnnFVk8EeHI9COijSo&#10;fsBfzGj5yX/vE9c+9b+aKWgjC0zwd4f0ezubSy0yCOG6XZOCNxkX0JPJHPSqtv4A8L2un3VjFpMX&#10;2a6IMsbMzA46YyeMe1dL3oNFkBz+keCvD2hQ3MVhpyRi6QxzMSWZ0PVcnnFK/gnw42nWunnSovst&#10;o5kgTcw8tickg5z1963xzSUWQzzLxR8GNM1/WH1G11CTT3mbdNGIhIrHuRyME/jXZ+FvDFh4S0ZN&#10;NsAxQNvkkb70jHqT+VbVFCit0FwpcAUUUAFFFL2o3ASlpKKaAKKcDSHrQIMUUUuBSAbnNZV7e6fo&#10;Zae6nSASf3v4q18hQT2Heue1290+4snilWGaRWBjVhuwapJvRCdlqcncpaQXc81hKz20x3Luzwe+&#10;M9qqLOCGZsZHBNTXcymRj3POKzWILNnqea7oLlikYN3ZSPU+1Hal+9k0mTQIKcKZT85oYBRRRQhj&#10;gM04DGKaKcCfSmIvWZ+cYPNasF3PZvuhkZT3x3+tYMTFWBBrXRt0Yb1otdAXptTvLgSxtdS+RK2S&#10;jdvb6VRO0cHgE8kdqXJ6Vd0e0tLvUkivrlbeAcszcbvaoajFaD1bNzQNNfQFeNrdWt7pvMjvUbIY&#10;HoGHY10S8is+51OynmttF0gK9uuTK/JAX0BNW7WFbWFYELMijhmOTXFr1N0T0YpCCcYxjvS9BQMM&#10;AUlFBpDAGjrQKBQIOaOtJmlFABSdqUjP1ppJpgPFBGSOOlNFKG5oERzu6urheFHGO596q27vFPPI&#10;2X3YGav5oAReQOetO4zOvImlmC7iobqB3xVyCZQojZhleBQyBrgSN3PNRoiF5HcAEucD6UMRbAox&#10;VUXWzYrA4JwT6GrRIAqWMTpSE0hOaMUAJRQaM80AKDikpSKSmAUooooGFFFFIAooo707gFFOGKQ9&#10;aQriU7rSUtMBKXPFIRRjggng0gMLxJrUVjbfZo2Jnl+XC/wj1NccDtBY9qbJps1rrt9b+VPLIzmR&#10;GYZLL9ajuJvl2qCCeue1ddC1jGe5XkYSdeT2NVXUr3qRj3pjHIrcgp/SlNIvJHNLipQCUoOKWkoC&#10;w7NApAM0tFhijmnAH1pFHpTgCaBCgkc1pWkpxsJ4PSs0CrMbgAe1MC+zHHHUdaePnGSvT1pkeJQG&#10;79xUnI60wNHQJPK1qJiyxptIdmOBj0+td2AMZHQ9K8zWNXYBzhc+tei2Mjy2UTSIqORyFORXJWWt&#10;zaDLHJ70mDkc/hTttNYkDIrAsB19qKAc96QYbnNADuMUlBzQfegBBQaTHpQd2MUwHLz9aCOKRTSk&#10;ZpDExQBilozzimIAcUGikoAOtMnhM6IowNrbhUnQUZ59qQFONCbkykExEY4NXcAAANmo3XKsF4JG&#10;CaSXMQjYkkH5c0ASGlpo4GBSg4oAD1pKKKYwopcUUAAqG8u4rGynu522xQxtI59ABk1NVDW9O/tb&#10;Qr/Tt237VbvFn03KRSuB4defHfWjqzPaWVqtgG+WKRSXZfds8Gum1X4i65qmseHrTwsbSMatbGTF&#10;2hOxwzAgkf7teOXng/xBZas2mSaTdtch9qhIiQ3uD0Iru5tNn8BeJPBsl9bXEws7VpbgQIXKszOc&#10;D6bhWScupWh6F4Y8a6t/wlFx4X8VW0FvqKRGaKeE4jlUDJ6+2Tn2NW7b4q+FrrU0skuZgJJPKS4a&#10;EiJm9A1cYNO1f4g+LNQ1+LT7iwsYdPktrTz12NM5Ugf+hH9KwHvf7R+H2leC7bTLsa5FejfGYCNm&#10;GOWJ/H9Kd2I9a1v4l+HPD+pXenXtxN9stVUyRJCzZ3KGGD0PDA1Xi+K3hW4vbC1ivJGe9KhG8o7U&#10;YnAVj2NcpFYzx/E3xn5kLuP7DCByhIZhDEOD35Fc3JY3H/CrfCS/ZZfNXVyWHlnIGTyafMwsj1nW&#10;viJoWhajNYzm5mmt1DXBtoDIsAP98jpXSWV/bahp8N/ayiS2mjEiOOhUjNeEanp50Txd4itteutc&#10;s7TUJTJHJp8YdLhTnhsg+uK9a8DWcFv4GsLa1W7S3Mb+Wt2AJApZsZA6ev41UZNsTOPs/FnjXxnq&#10;N/L4VTT7bTLOUxq92CTMR7jP+T1r0PRJtQvNEtZNWgWC/K/v406BgSOPbjNeTeDPEY+Ga6p4c16w&#10;vBtuWmt5YYS4kBAH6hRXqdjr6z+G7fV7i1ktjOu4QScOoJOM++MGiGoPQZ4olltdHkkt3SKThd56&#10;4J6D3rgHGOFHArX1bU5NXkD3C7UQ/LGp4z6/WsmY4OBxXbRg4rUwnK70Krgg81FnFSuSTzUJ61sQ&#10;VUGDnGBUnQe1A6UgyFxUbDFFFIKWmAdKUHNNNCnBNCBkgNODc1GDTs0xDyacp6VGpqVATQgLlvIV&#10;I71eBDDIPFZaZXvU6TFeOlMC6R8uK67RdQPmxWEuSTFvRsfmDXFpOWfB5FXLO/1O11GGe18qSMDY&#10;0RHzFfY1hXTsXTep6MjZpe9NDq6RuMfMueKTcCSueR19q5DYU9eKaCS59BT++c4FIDuGQDj3oAKD&#10;0oNJQAuM0Ee9KDzSNzQAgpTg9+aaPWnD17UAL0FMI5yKcTg49aSmAdBRjv2pRyKT27UgFFIRzRTu&#10;tADelRTuTEFyFAOS3pU23jJ/CmPHHIpSRQyHqDQBVs7iSSR43QgKeGJ+9V2okhEeDHgJ6CpRTQBS&#10;UUtAwooooAKBRRQAveg0lOPNAhuKaI0Dlwq7z1OOafijFACUvSjFGDQAMA2NwB9M0ZopCcUAQ3Jj&#10;Cb3VCV6Fh0rhtVu5JpmiMrOqnOWOea0PF16wu7K0UvtOXcKCfpn2rAlYRjngntXRQim7mdRvYbK6&#10;+WE7nk1WdsrmopJSXz2phkODXUYjHPWoj1pzmmUgI+3qQaQDipMYfHY81GDyR6GpaGGKU0tIaYxM&#10;0d+KQ0CgVx2MilFA5FIDzSQyRelSoQSOgA7moA3NKTyOTzRsItHIOdwIPQ0m4nnPGai8zcirt+73&#10;pwPGO9MCUOOvQmr0EwMYBbawPGKy2fDCnByBjtQB0w1i9FjHaxzkJHwGHXHpmprXWpI78XFwGJIA&#10;cp/F7kVzUM7RnrkHsatC6Q9R+tR7OLRXMz0u2vbe8U+RKrkdR3FWAuCVzz3rzW0vhaXUdzE5XYeg&#10;PUV6BZXUV7Cs8T84wVzyK5qlNx1NIyuW+gHNIR8tNO4j2px5UD0FZFjI3Bc+1SoNwNRIuwZPJJ5p&#10;Li6t7SLzZ5VijHVmOBmgB5OGxjihQAMZqOG7tryFXt5RIp6HpmsPWdblsbz7HAo3hQ0jnsD0AppN&#10;6IG7anQSOioNzKpzxk4o4YZBBHqK4C4v/tJk82JZiwwGlySn09Kitbu5sWzb3EqL/c3Er+VaKjJo&#10;jnR6IMmgjFcYPE+pRqSBFKR/CwxmmT+PLm1MbT6SSh++YnztqXTkuhSkmdtTk5bnp3rM0rW7TV4g&#10;8O6NiAdknBrTAIB4qWmnqO4kjgAuc7QOgFUJtXtYmVFkDSE4CgZOfTFXyVC8kDPbNc5Jp9pDeyTw&#10;zGG63ELvOcEjGfyqW7bAb8DwzDMDggDJAPSpthxXMaJaXeja5dJdTxG2mQFGzjP+fSuqBB5BGD3o&#10;i7gRUUpGCaSqGFFFLQAUdRQaBQISilzSUALnilBpKKADrS5pM0UALjimnjJ7U7pUcmcg5oA53xD4&#10;hi0UbEhEt26/LuHygH1NcRNNNO5knYGRiWOBgVu+NooxqlpIiZkdf3h9QOlc9IRn610UI9TKo+hG&#10;x6mmk4FDHk+1NJrpMxppKU0nSgQrjDKe3SoiuGPHerDpkFRUJzuwaTQxmcHmgmhh+VL29aQCUlOA&#10;9aTGSaYhM4pw5zTcc04cUmMcKXORjPFNpScdKAHAU/OTg/nTA3rThgZ5oAG27RuzjvRn36UuSASA&#10;CO49aYeBQBKGpGkPTNRbqM560wLEbjBBrQstaurFj5MmBjHrWOCRS5zSeu4HW6R4pe0uNtxM8sLH&#10;kNzt+lad143toyVgt2c44JPFcBkjvzSHJ4rN0ot3L5mdnN43kkSHZD5bq+Xwchh6VR1vxL/aUccR&#10;iURKd2M9TXNjjjFIfmPNNU4rUXM2bUOrykBRO6KOBtPSrDzNORIz7jjGT1xXPqdvHapkmK9CcVaS&#10;Wors1u9ONVIboEAMfxqzvB6EVQhx6U3NOppoAfDK0M6SxnDIQwrZbxPqB6CIf8BrFUYHvQTUOEXu&#10;NNo6Gy1pLq9kub7y08mE+WB6+3vWRLP/AGlp0kqyeTdu+4Ky529uKp4pAm0fJwc559aylQT2KU2d&#10;jpAmuLOGHU0SW6jHEi9HA7/X1rZ3AsqgH6Vx2ja/ptpqrWRuLhriZ8hZE+VD6A+ldlG+9A4xg9MV&#10;yo2HYwKKKKYBS0lFAxcUGg9KSgQUtBHFANACig8UlKScUAJQTxQKCOKAIZJGDhT90964281O7h1W&#10;5aN2C7sFSeOK6LWdXSw2RqgkkPJGcYFcdeXhu7qW4dQpfsK6KMOrRnORV1K9nu590r7ivT2rLdiT&#10;jPWp7hxzzVUkj610pJbGW4hPOBSE0maKQgFBoFBpgWME8dxUMi4ZT71aIwRUUyZXPpTYFYg4PtTQ&#10;PXrUhBPOKTAwKkYwnjIoB607HH1ppGDRYAJyaC3NNpR1pAOFFJmlzmgBRS5zSDijNFgHZpDRRjNM&#10;BKKOlFABRmiigBc0ZpKKQDlPrTqYeBQGIpoB9KKaCKdmgYoYg9asxyEVU3VIJO1AjQSYg+1Tqyvy&#10;DWYrkjNXLUYBOcmgCyOtOAoAzQxxTAaetPRSZFUKWJIwo6mmgZ5rV8O2yXGpB3IxGNwB7mpm7RuN&#10;K7Nu08PWJmF48C/agBsduqmtKLzIm2yKACeq9M/0qdlMhAUgMOaRmLMCBtOfmXqDXAdA6igDIo6U&#10;AFLRRTAKBRRSAGopcZFNHWkA4UEUZxSFgOScD3piFFU9Su7m1sZGtIhLKOimsbUPFIhn8m2hWRAe&#10;XJqlc+KbtpUa3CwBTznndWioykS5oy7qaeebzJmYyN13dvaqNxIF4DdKk1DU5bq5knlYNI5+YgYr&#10;LllLdTXZFWVjF6sZM+5jz0qMnJpOtFAgoopKYAKXOaQUCmMvN0zQwDDHrS4wOOlKvTg0xFJgVfYa&#10;bip51w2e/aoyMjIqRjOlMfpU23imsMnBxikBFij2p4GeD2pGFADaP50vej+dACZyCKOmM0o+nNLz&#10;xQAA0vakI45FKDgUAJzRil60UAJiilooASjNLSUgAmiiigAFLmkxRQAoNLzSU7igCSNvarlrvJ3Y&#10;4PeqKtjmtS2YMgOD/KmBY37VyTimh1J61FO+MCoo8sw5wKYF0nitzw5FGZmkYhnHRR1HvXNfaGXt&#10;Wjomp/Yr7zX+6QVYD+dZ1U3GyKi7M72Ng5DAnIPB6EU98t8w6jniqlpfWVyUEcoLsM4HpVvaycoM&#10;qetcRsMSYyOAvQfe9jU5U4yf0qIxDeJI/lboy+tTjBxmgBmKKU4U4Y4z0pdoJwD1oGJmkxnmmyOs&#10;KkyMq8/xHFc/qniFY0eC2Y+YD98dBVRi5bCbSOiUjrmmsMPuyNo61x8Xie/QEHy256kVZ/4SndaS&#10;xSwHzHUhSvI59at0pIlTTNLU9ftrWE/ZJEmmz93qMeua5+TXb6VpG8wKr/w4+6PashikCDIx6Cqk&#10;lwz8jgelbwpRS1M5TbLE04QnaBnOTVOWctyTzUbvz71EWzmtSRzMSMZqIgk04c8npTWPJoENoo60&#10;DigBDRRRQMKWkFOApgXQe1IeORSUdqoQ2Rd6+4qFTkH17j3qcdDULphsg/eGah7jExhhSEZOaFO5&#10;M+lPHNMRGRg5z9aaRwTjmpWUHj1qMc0mhkeM9aMEc4pxAPakHQ80hDcgnANOBBNKFxxSEYagYtOA&#10;pBS98UwE70h4p4HvTGG0HHrSAXFIaAcYFBPNACUtHvR6UgAYNGKMYYU80IYzn0pccUpGaQ8GgQDi&#10;j8MUmaUUAOU4IxU8dwyuMmqo604UwNR23rycA96rM2xgA2ag8xigGeKQHmi4FovSg8/yquKlQ5OD&#10;QBctdQms5lkjIDLwCR2rfj8Y3HlEGKMt2OK5Vjl6cCRScU9xptHW/wDCYz7Ri3jzjnNRReLbtJZJ&#10;HVZFbG2MnAX6Vy+4mlyc1PsoW2HzM6S68V31wGVUjiQ4xjkj8ary6peTAF7qT1+U4rEDEVJHKVwM&#10;ZFNQitkJybNKa8uLhAs07uo5AY9KrkjHFNL8jioJZWDYHAq0khFlRk0yaZY8cZaqwmcIcHmq8jsx&#10;5NMQ6aYync3UVEXzmmk02kMUnmmkjI9KU9KZmgBS3FNoozQIWkoFFABigDNKBmnbaBjQKdigc0/F&#10;MD//2VBLAQItABQABgAIAAAAIQCKFT+YDAEAABUCAAATAAAAAAAAAAAAAAAAAAAAAABbQ29udGVu&#10;dF9UeXBlc10ueG1sUEsBAi0AFAAGAAgAAAAhADj9If/WAAAAlAEAAAsAAAAAAAAAAAAAAAAAPQEA&#10;AF9yZWxzLy5yZWxzUEsBAi0AFAAGAAgAAAAhAFEBwVi5AwAArggAAA4AAAAAAAAAAAAAAAAAPAIA&#10;AGRycy9lMm9Eb2MueG1sUEsBAi0AFAAGAAgAAAAhAFhgsxu6AAAAIgEAABkAAAAAAAAAAAAAAAAA&#10;IQYAAGRycy9fcmVscy9lMm9Eb2MueG1sLnJlbHNQSwECLQAUAAYACAAAACEAaV/BdN0AAAAFAQAA&#10;DwAAAAAAAAAAAAAAAAASBwAAZHJzL2Rvd25yZXYueG1sUEsBAi0ACgAAAAAAAAAhAJU5xxHSMQAA&#10;0jEAABUAAAAAAAAAAAAAAAAAHAgAAGRycy9tZWRpYS9pbWFnZTEuanBlZ1BLBQYAAAAABgAGAH0B&#10;AAAh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26408;height:212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OcYXFAAAA2gAAAA8AAABkcnMvZG93bnJldi54bWxEj0FrAjEUhO8F/0N4gpdSs1oQ2RpFLYJ4&#10;qFVb9PjYPHcXNy/bJK7rv28KBY/DzHzDTGatqURDzpeWFQz6CQjizOqScwVfh9XLGIQPyBory6Tg&#10;Th5m087TBFNtb7yjZh9yESHsU1RQhFCnUvqsIIO+b2vi6J2tMxiidLnUDm8Rbio5TJKRNFhyXCiw&#10;pmVB2WV/NQoWm9338Hk7cMfx6v2jvtzl6eezUarXbedvIAK14RH+b6+1glf4uxJvgJz+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AznGFxQAAANoAAAAPAAAAAAAAAAAAAAAA&#10;AJ8CAABkcnMvZG93bnJldi54bWxQSwUGAAAAAAQABAD3AAAAkQMAAAAA&#10;">
                  <v:imagedata r:id="rId8" o:title=""/>
                  <v:path arrowok="t"/>
                </v:shape>
                <v:shapetype id="_x0000_t202" coordsize="21600,21600" o:spt="202" path="m,l,21600r21600,l21600,xe">
                  <v:stroke joinstyle="miter"/>
                  <v:path gradientshapeok="t" o:connecttype="rect"/>
                </v:shapetype>
                <v:shape id="Text Box 5" o:spid="_x0000_s1028" type="#_x0000_t202" style="position:absolute;top:21285;width:26377;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Cp8UA&#10;AADaAAAADwAAAGRycy9kb3ducmV2LnhtbESPQWsCMRSE74X+h/AKvZSarVqRrVFELFgv0q0Xb4/N&#10;c7Pt5mVJsrr+e1MQPA4z8w0zW/S2ESfyoXas4G2QgSAuna65UrD/+XydgggRWWPjmBRcKMBi/vgw&#10;w1y7M3/TqYiVSBAOOSowMba5lKE0ZDEMXEucvKPzFmOSvpLa4znBbSOHWTaRFmtOCwZbWhkq/4rO&#10;KtiNDzvz0h3X2+V45L/23WryWxVKPT/1yw8Qkfp4D9/aG63gHf6vpBs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7cKnxQAAANoAAAAPAAAAAAAAAAAAAAAAAJgCAABkcnMv&#10;ZG93bnJldi54bWxQSwUGAAAAAAQABAD1AAAAigMAAAAA&#10;" stroked="f">
                  <v:textbox style="mso-fit-shape-to-text:t" inset="0,0,0,0">
                    <w:txbxContent>
                      <w:p w14:paraId="6D4351C0" w14:textId="77777777" w:rsidR="00CD03E6" w:rsidRPr="00CD03E6" w:rsidRDefault="00CD03E6" w:rsidP="00CD03E6">
                        <w:pPr>
                          <w:pStyle w:val="Caption"/>
                          <w:rPr>
                            <w:rFonts w:asciiTheme="majorHAnsi" w:hAnsiTheme="majorHAnsi" w:cstheme="minorHAnsi"/>
                            <w:i/>
                            <w:noProof/>
                            <w:color w:val="auto"/>
                            <w:sz w:val="20"/>
                          </w:rPr>
                        </w:pPr>
                        <w:r w:rsidRPr="00CD03E6">
                          <w:rPr>
                            <w:rFonts w:asciiTheme="majorHAnsi" w:hAnsiTheme="majorHAnsi"/>
                            <w:i/>
                            <w:color w:val="auto"/>
                            <w:sz w:val="20"/>
                          </w:rPr>
                          <w:t>Original image source: Google Earth</w:t>
                        </w:r>
                      </w:p>
                    </w:txbxContent>
                  </v:textbox>
                </v:shape>
                <w10:wrap type="tight"/>
              </v:group>
            </w:pict>
          </mc:Fallback>
        </mc:AlternateContent>
      </w:r>
      <w:r w:rsidRPr="00CD03E6">
        <w:rPr>
          <w:rFonts w:asciiTheme="majorHAnsi" w:hAnsiTheme="majorHAnsi"/>
        </w:rPr>
        <w:t xml:space="preserve">The ice with the longest climate record on Earth is found in Antarctica. Unlike the Arctic where the majority of the ice floats on the sea, most of the ice in Antarctica is over land, making it ideal for deep ice coring. In the mid-1990s, cores drilled at Russia’s famous </w:t>
      </w:r>
      <w:proofErr w:type="spellStart"/>
      <w:r w:rsidRPr="00CD03E6">
        <w:rPr>
          <w:rFonts w:asciiTheme="majorHAnsi" w:hAnsiTheme="majorHAnsi"/>
        </w:rPr>
        <w:t>Vostok</w:t>
      </w:r>
      <w:proofErr w:type="spellEnd"/>
      <w:r w:rsidRPr="00CD03E6">
        <w:rPr>
          <w:rFonts w:asciiTheme="majorHAnsi" w:hAnsiTheme="majorHAnsi"/>
        </w:rPr>
        <w:t xml:space="preserve"> station reached depths of over 3 km</w:t>
      </w:r>
      <w:bookmarkStart w:id="0" w:name="_GoBack"/>
      <w:bookmarkEnd w:id="0"/>
      <w:r w:rsidRPr="00CD03E6">
        <w:rPr>
          <w:rFonts w:asciiTheme="majorHAnsi" w:hAnsiTheme="majorHAnsi"/>
        </w:rPr>
        <w:t xml:space="preserve"> and provided data for the past 425,000 years. </w:t>
      </w:r>
      <w:r w:rsidRPr="00CD03E6">
        <w:rPr>
          <w:rFonts w:asciiTheme="majorHAnsi" w:hAnsiTheme="majorHAnsi" w:cstheme="minorHAnsi"/>
        </w:rPr>
        <w:t xml:space="preserve">In 2004, the European Union sponsored the European Project for Ice Coring in Antarctica (EPICA) which completed drilling a core several hundred miles from the </w:t>
      </w:r>
      <w:proofErr w:type="spellStart"/>
      <w:r w:rsidRPr="00CD03E6">
        <w:rPr>
          <w:rFonts w:asciiTheme="majorHAnsi" w:hAnsiTheme="majorHAnsi" w:cstheme="minorHAnsi"/>
        </w:rPr>
        <w:t>Vostok</w:t>
      </w:r>
      <w:proofErr w:type="spellEnd"/>
      <w:r w:rsidRPr="00CD03E6">
        <w:rPr>
          <w:rFonts w:asciiTheme="majorHAnsi" w:hAnsiTheme="majorHAnsi" w:cstheme="minorHAnsi"/>
        </w:rPr>
        <w:t xml:space="preserve"> Station. </w:t>
      </w:r>
      <w:r w:rsidRPr="00CD03E6">
        <w:rPr>
          <w:rFonts w:asciiTheme="majorHAnsi" w:hAnsiTheme="majorHAnsi"/>
        </w:rPr>
        <w:t xml:space="preserve">The data set used for the time-series graph below is from EPICA’s ice core analyses. These cores were collected at the Concordia Research Station, a facility built in 2005 near Dome C, Antarctica. </w:t>
      </w:r>
      <w:r w:rsidRPr="00CD03E6">
        <w:rPr>
          <w:rFonts w:asciiTheme="majorHAnsi" w:hAnsiTheme="majorHAnsi" w:cstheme="minorHAnsi"/>
        </w:rPr>
        <w:t xml:space="preserve">This core contains climate data as far back as 800,000 years. </w:t>
      </w:r>
    </w:p>
    <w:p w14:paraId="05EEB3E4" w14:textId="77777777" w:rsidR="00CD03E6" w:rsidRPr="00CD03E6" w:rsidRDefault="00CD03E6" w:rsidP="00CD03E6">
      <w:pPr>
        <w:widowControl w:val="0"/>
        <w:autoSpaceDE w:val="0"/>
        <w:autoSpaceDN w:val="0"/>
        <w:adjustRightInd w:val="0"/>
        <w:spacing w:after="0"/>
        <w:rPr>
          <w:rFonts w:asciiTheme="majorHAnsi" w:hAnsiTheme="majorHAnsi" w:cstheme="minorHAnsi"/>
        </w:rPr>
      </w:pPr>
    </w:p>
    <w:p w14:paraId="3177D7D1" w14:textId="55F132F7" w:rsidR="00CD03E6" w:rsidRPr="00CD03E6" w:rsidRDefault="00CD03E6" w:rsidP="00CD03E6">
      <w:pPr>
        <w:widowControl w:val="0"/>
        <w:autoSpaceDE w:val="0"/>
        <w:autoSpaceDN w:val="0"/>
        <w:adjustRightInd w:val="0"/>
        <w:spacing w:after="0"/>
        <w:rPr>
          <w:rFonts w:asciiTheme="majorHAnsi" w:hAnsiTheme="majorHAnsi" w:cstheme="minorHAnsi"/>
          <w:b/>
        </w:rPr>
      </w:pPr>
      <w:r w:rsidRPr="00CD03E6">
        <w:rPr>
          <w:rFonts w:asciiTheme="majorHAnsi" w:hAnsiTheme="majorHAnsi" w:cstheme="minorHAnsi"/>
          <w:b/>
        </w:rPr>
        <w:t xml:space="preserve">Use the </w:t>
      </w:r>
      <w:hyperlink r:id="rId9" w:history="1">
        <w:r w:rsidRPr="00CD03E6">
          <w:rPr>
            <w:rStyle w:val="Hyperlink"/>
            <w:rFonts w:asciiTheme="majorHAnsi" w:hAnsiTheme="majorHAnsi" w:cstheme="minorHAnsi"/>
            <w:b/>
          </w:rPr>
          <w:t>interactive, time-series graphing tool</w:t>
        </w:r>
      </w:hyperlink>
      <w:r w:rsidRPr="00CD03E6">
        <w:rPr>
          <w:rFonts w:asciiTheme="majorHAnsi" w:hAnsiTheme="majorHAnsi" w:cstheme="minorHAnsi"/>
          <w:b/>
        </w:rPr>
        <w:t xml:space="preserve"> to answer the following questions. </w:t>
      </w:r>
    </w:p>
    <w:p w14:paraId="5D9F4A49" w14:textId="77777777" w:rsidR="00CD03E6" w:rsidRPr="00F8215A" w:rsidRDefault="00CD03E6" w:rsidP="00CD03E6">
      <w:pPr>
        <w:widowControl w:val="0"/>
        <w:autoSpaceDE w:val="0"/>
        <w:autoSpaceDN w:val="0"/>
        <w:adjustRightInd w:val="0"/>
        <w:spacing w:after="0"/>
        <w:rPr>
          <w:rFonts w:cstheme="minorHAnsi"/>
          <w:b/>
        </w:rPr>
      </w:pPr>
    </w:p>
    <w:p w14:paraId="42F1B8CC" w14:textId="77777777" w:rsidR="00CD03E6" w:rsidRDefault="00CD03E6" w:rsidP="00CD03E6">
      <w:pPr>
        <w:widowControl w:val="0"/>
        <w:autoSpaceDE w:val="0"/>
        <w:autoSpaceDN w:val="0"/>
        <w:adjustRightInd w:val="0"/>
        <w:spacing w:after="0"/>
        <w:jc w:val="center"/>
        <w:rPr>
          <w:rFonts w:cstheme="minorHAnsi"/>
        </w:rPr>
      </w:pPr>
      <w:r>
        <w:rPr>
          <w:noProof/>
        </w:rPr>
        <w:drawing>
          <wp:inline distT="0" distB="0" distL="0" distR="0" wp14:anchorId="76DD7B0E" wp14:editId="36D6EB37">
            <wp:extent cx="6202139" cy="1952625"/>
            <wp:effectExtent l="0" t="0" r="825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screen">
                      <a:extLst>
                        <a:ext uri="{28A0092B-C50C-407E-A947-70E740481C1C}">
                          <a14:useLocalDpi xmlns:a14="http://schemas.microsoft.com/office/drawing/2010/main"/>
                        </a:ext>
                      </a:extLst>
                    </a:blip>
                    <a:srcRect/>
                    <a:stretch/>
                  </pic:blipFill>
                  <pic:spPr bwMode="auto">
                    <a:xfrm>
                      <a:off x="0" y="0"/>
                      <a:ext cx="6219010" cy="1957937"/>
                    </a:xfrm>
                    <a:prstGeom prst="rect">
                      <a:avLst/>
                    </a:prstGeom>
                    <a:ln>
                      <a:noFill/>
                    </a:ln>
                    <a:extLst>
                      <a:ext uri="{53640926-AAD7-44D8-BBD7-CCE9431645EC}">
                        <a14:shadowObscured xmlns:a14="http://schemas.microsoft.com/office/drawing/2010/main"/>
                      </a:ext>
                    </a:extLst>
                  </pic:spPr>
                </pic:pic>
              </a:graphicData>
            </a:graphic>
          </wp:inline>
        </w:drawing>
      </w:r>
    </w:p>
    <w:p w14:paraId="7E07F1D3" w14:textId="77777777" w:rsidR="004350BF" w:rsidRDefault="004350BF" w:rsidP="004350BF">
      <w:pPr>
        <w:spacing w:after="0" w:line="240" w:lineRule="auto"/>
        <w:rPr>
          <w:rFonts w:asciiTheme="majorHAnsi" w:hAnsiTheme="majorHAnsi" w:cstheme="majorHAnsi"/>
        </w:rPr>
      </w:pPr>
    </w:p>
    <w:p w14:paraId="6E0A73AC" w14:textId="77777777" w:rsidR="00CD03E6" w:rsidRDefault="00CD03E6" w:rsidP="004350BF">
      <w:pPr>
        <w:spacing w:after="0" w:line="240" w:lineRule="auto"/>
        <w:rPr>
          <w:rFonts w:asciiTheme="majorHAnsi" w:hAnsiTheme="majorHAnsi" w:cstheme="majorHAnsi"/>
        </w:rPr>
      </w:pPr>
    </w:p>
    <w:p w14:paraId="22046D65" w14:textId="77777777" w:rsidR="00CD03E6" w:rsidRPr="004350BF" w:rsidRDefault="00CD03E6" w:rsidP="004350BF">
      <w:pPr>
        <w:spacing w:after="0" w:line="240" w:lineRule="auto"/>
        <w:rPr>
          <w:rFonts w:asciiTheme="majorHAnsi" w:hAnsiTheme="majorHAnsi" w:cstheme="majorHAnsi"/>
        </w:rPr>
      </w:pPr>
    </w:p>
    <w:p w14:paraId="65C6752F" w14:textId="3EE1E599" w:rsidR="00CD03E6" w:rsidRPr="00CD03E6" w:rsidRDefault="00CD03E6" w:rsidP="00CD03E6">
      <w:pPr>
        <w:pStyle w:val="ListParagraph"/>
        <w:widowControl w:val="0"/>
        <w:numPr>
          <w:ilvl w:val="0"/>
          <w:numId w:val="20"/>
        </w:numPr>
        <w:autoSpaceDE w:val="0"/>
        <w:autoSpaceDN w:val="0"/>
        <w:adjustRightInd w:val="0"/>
        <w:spacing w:after="0"/>
        <w:rPr>
          <w:rFonts w:asciiTheme="majorHAnsi" w:hAnsiTheme="majorHAnsi" w:cs="Century Gothic"/>
        </w:rPr>
      </w:pPr>
      <w:r w:rsidRPr="00CD03E6">
        <w:rPr>
          <w:rFonts w:asciiTheme="majorHAnsi" w:hAnsiTheme="majorHAnsi" w:cstheme="minorHAnsi"/>
        </w:rPr>
        <w:t xml:space="preserve">Look at the temperature anomaly data and describe the general pattern that you see over the past 800,000 years. </w:t>
      </w:r>
    </w:p>
    <w:p w14:paraId="098A78A6" w14:textId="77777777" w:rsidR="00CD03E6" w:rsidRPr="00CD03E6" w:rsidRDefault="00CD03E6" w:rsidP="00CD03E6">
      <w:pPr>
        <w:widowControl w:val="0"/>
        <w:autoSpaceDE w:val="0"/>
        <w:autoSpaceDN w:val="0"/>
        <w:adjustRightInd w:val="0"/>
        <w:spacing w:after="0"/>
        <w:ind w:left="360"/>
        <w:rPr>
          <w:rFonts w:asciiTheme="majorHAnsi" w:hAnsiTheme="majorHAnsi" w:cstheme="minorHAnsi"/>
          <w:color w:val="FF0000"/>
        </w:rPr>
      </w:pPr>
    </w:p>
    <w:p w14:paraId="2043335A" w14:textId="77777777" w:rsidR="00CD03E6" w:rsidRPr="00CD03E6" w:rsidRDefault="00CD03E6" w:rsidP="00CD03E6">
      <w:pPr>
        <w:widowControl w:val="0"/>
        <w:autoSpaceDE w:val="0"/>
        <w:autoSpaceDN w:val="0"/>
        <w:adjustRightInd w:val="0"/>
        <w:spacing w:after="0"/>
        <w:ind w:left="360"/>
        <w:rPr>
          <w:rFonts w:asciiTheme="majorHAnsi" w:hAnsiTheme="majorHAnsi" w:cstheme="minorHAnsi"/>
          <w:color w:val="FF0000"/>
        </w:rPr>
      </w:pPr>
    </w:p>
    <w:p w14:paraId="4D15BC44" w14:textId="77777777" w:rsidR="00CD03E6" w:rsidRPr="00CD03E6" w:rsidRDefault="00CD03E6" w:rsidP="00CD03E6">
      <w:pPr>
        <w:widowControl w:val="0"/>
        <w:autoSpaceDE w:val="0"/>
        <w:autoSpaceDN w:val="0"/>
        <w:adjustRightInd w:val="0"/>
        <w:spacing w:after="0"/>
        <w:ind w:left="360"/>
        <w:rPr>
          <w:rFonts w:asciiTheme="majorHAnsi" w:hAnsiTheme="majorHAnsi" w:cstheme="minorHAnsi"/>
          <w:color w:val="FF0000"/>
        </w:rPr>
      </w:pPr>
    </w:p>
    <w:p w14:paraId="55E45BDC" w14:textId="62A9DFE8" w:rsidR="00CD03E6" w:rsidRPr="00CD03E6" w:rsidRDefault="00CD03E6" w:rsidP="00CD03E6">
      <w:pPr>
        <w:pStyle w:val="ListParagraph"/>
        <w:widowControl w:val="0"/>
        <w:numPr>
          <w:ilvl w:val="0"/>
          <w:numId w:val="20"/>
        </w:numPr>
        <w:autoSpaceDE w:val="0"/>
        <w:autoSpaceDN w:val="0"/>
        <w:adjustRightInd w:val="0"/>
        <w:spacing w:after="0"/>
        <w:rPr>
          <w:rFonts w:asciiTheme="majorHAnsi" w:hAnsiTheme="majorHAnsi" w:cstheme="minorHAnsi"/>
          <w:color w:val="FF0000"/>
        </w:rPr>
      </w:pPr>
      <w:r w:rsidRPr="00CD03E6">
        <w:rPr>
          <w:rFonts w:asciiTheme="majorHAnsi" w:hAnsiTheme="majorHAnsi" w:cstheme="minorHAnsi"/>
        </w:rPr>
        <w:t xml:space="preserve">Approximately how many glacial periods do you observe over the past 800,000?  </w:t>
      </w:r>
    </w:p>
    <w:p w14:paraId="34A4FAFD" w14:textId="77777777" w:rsidR="00CD03E6" w:rsidRPr="00CD03E6" w:rsidRDefault="00CD03E6" w:rsidP="00CD03E6">
      <w:pPr>
        <w:widowControl w:val="0"/>
        <w:autoSpaceDE w:val="0"/>
        <w:autoSpaceDN w:val="0"/>
        <w:adjustRightInd w:val="0"/>
        <w:spacing w:after="0"/>
        <w:rPr>
          <w:rFonts w:asciiTheme="majorHAnsi" w:hAnsiTheme="majorHAnsi" w:cstheme="minorHAnsi"/>
          <w:color w:val="FF0000"/>
        </w:rPr>
      </w:pPr>
    </w:p>
    <w:p w14:paraId="383D7D40" w14:textId="77777777" w:rsidR="00CD03E6" w:rsidRPr="00CD03E6" w:rsidRDefault="00CD03E6" w:rsidP="00CD03E6">
      <w:pPr>
        <w:widowControl w:val="0"/>
        <w:autoSpaceDE w:val="0"/>
        <w:autoSpaceDN w:val="0"/>
        <w:adjustRightInd w:val="0"/>
        <w:spacing w:after="0"/>
        <w:rPr>
          <w:rFonts w:asciiTheme="majorHAnsi" w:hAnsiTheme="majorHAnsi" w:cstheme="minorHAnsi"/>
          <w:color w:val="FF0000"/>
        </w:rPr>
      </w:pPr>
    </w:p>
    <w:p w14:paraId="29FAC2B7" w14:textId="77777777" w:rsidR="00CD03E6" w:rsidRPr="00CD03E6" w:rsidRDefault="00CD03E6" w:rsidP="00CD03E6">
      <w:pPr>
        <w:widowControl w:val="0"/>
        <w:autoSpaceDE w:val="0"/>
        <w:autoSpaceDN w:val="0"/>
        <w:adjustRightInd w:val="0"/>
        <w:spacing w:after="0"/>
        <w:rPr>
          <w:rFonts w:asciiTheme="majorHAnsi" w:hAnsiTheme="majorHAnsi" w:cstheme="minorHAnsi"/>
          <w:color w:val="FF0000"/>
        </w:rPr>
      </w:pPr>
    </w:p>
    <w:p w14:paraId="140C9E61" w14:textId="77777777" w:rsidR="00CD03E6" w:rsidRPr="00CD03E6" w:rsidRDefault="00CD03E6" w:rsidP="00CD03E6">
      <w:pPr>
        <w:widowControl w:val="0"/>
        <w:autoSpaceDE w:val="0"/>
        <w:autoSpaceDN w:val="0"/>
        <w:adjustRightInd w:val="0"/>
        <w:spacing w:after="0"/>
        <w:rPr>
          <w:rFonts w:asciiTheme="majorHAnsi" w:hAnsiTheme="majorHAnsi" w:cstheme="minorHAnsi"/>
          <w:color w:val="FF0000"/>
        </w:rPr>
      </w:pPr>
    </w:p>
    <w:p w14:paraId="4324B60C" w14:textId="77777777" w:rsidR="00CD03E6" w:rsidRPr="00CD03E6" w:rsidRDefault="00CD03E6" w:rsidP="00CD03E6">
      <w:pPr>
        <w:widowControl w:val="0"/>
        <w:autoSpaceDE w:val="0"/>
        <w:autoSpaceDN w:val="0"/>
        <w:adjustRightInd w:val="0"/>
        <w:spacing w:after="0"/>
        <w:rPr>
          <w:rFonts w:asciiTheme="majorHAnsi" w:hAnsiTheme="majorHAnsi" w:cstheme="minorHAnsi"/>
          <w:color w:val="FF0000"/>
        </w:rPr>
      </w:pPr>
    </w:p>
    <w:p w14:paraId="7268B6C9" w14:textId="29FFA219" w:rsidR="00CD03E6" w:rsidRPr="00CD03E6" w:rsidRDefault="00CD03E6" w:rsidP="00CD03E6">
      <w:pPr>
        <w:pStyle w:val="ListParagraph"/>
        <w:widowControl w:val="0"/>
        <w:numPr>
          <w:ilvl w:val="0"/>
          <w:numId w:val="20"/>
        </w:numPr>
        <w:autoSpaceDE w:val="0"/>
        <w:autoSpaceDN w:val="0"/>
        <w:adjustRightInd w:val="0"/>
        <w:spacing w:after="0"/>
        <w:rPr>
          <w:rFonts w:asciiTheme="majorHAnsi" w:hAnsiTheme="majorHAnsi" w:cstheme="minorHAnsi"/>
          <w:color w:val="FF0000"/>
        </w:rPr>
      </w:pPr>
      <w:r w:rsidRPr="00CD03E6">
        <w:rPr>
          <w:rFonts w:asciiTheme="majorHAnsi" w:hAnsiTheme="majorHAnsi" w:cstheme="minorHAnsi"/>
        </w:rPr>
        <w:t xml:space="preserve">What is the approximate time period between each glacial period? </w:t>
      </w:r>
    </w:p>
    <w:p w14:paraId="36392159" w14:textId="32798AEF" w:rsidR="00CD03E6" w:rsidRPr="00CD03E6" w:rsidRDefault="00CD03E6" w:rsidP="00CD03E6">
      <w:pPr>
        <w:widowControl w:val="0"/>
        <w:autoSpaceDE w:val="0"/>
        <w:autoSpaceDN w:val="0"/>
        <w:adjustRightInd w:val="0"/>
        <w:spacing w:after="0"/>
        <w:ind w:firstLine="720"/>
        <w:rPr>
          <w:rFonts w:asciiTheme="majorHAnsi" w:hAnsiTheme="majorHAnsi" w:cstheme="minorHAnsi"/>
          <w:color w:val="FF0000"/>
        </w:rPr>
      </w:pPr>
    </w:p>
    <w:p w14:paraId="48C13590" w14:textId="77777777" w:rsidR="00CD03E6" w:rsidRPr="00CD03E6" w:rsidRDefault="00CD03E6" w:rsidP="00CD03E6">
      <w:pPr>
        <w:widowControl w:val="0"/>
        <w:autoSpaceDE w:val="0"/>
        <w:autoSpaceDN w:val="0"/>
        <w:adjustRightInd w:val="0"/>
        <w:spacing w:after="0"/>
        <w:rPr>
          <w:rFonts w:asciiTheme="majorHAnsi" w:hAnsiTheme="majorHAnsi" w:cstheme="minorHAnsi"/>
          <w:color w:val="FF0000"/>
        </w:rPr>
      </w:pPr>
    </w:p>
    <w:p w14:paraId="3730B42C" w14:textId="77777777" w:rsidR="00CD03E6" w:rsidRPr="00CD03E6" w:rsidRDefault="00CD03E6" w:rsidP="00CD03E6">
      <w:pPr>
        <w:widowControl w:val="0"/>
        <w:autoSpaceDE w:val="0"/>
        <w:autoSpaceDN w:val="0"/>
        <w:adjustRightInd w:val="0"/>
        <w:spacing w:after="0"/>
        <w:rPr>
          <w:rFonts w:asciiTheme="majorHAnsi" w:hAnsiTheme="majorHAnsi" w:cstheme="minorHAnsi"/>
          <w:color w:val="FF0000"/>
        </w:rPr>
      </w:pPr>
    </w:p>
    <w:p w14:paraId="627CD42C" w14:textId="4978ABD7" w:rsidR="00CD03E6" w:rsidRPr="00CD03E6" w:rsidRDefault="00CD03E6" w:rsidP="00CD03E6">
      <w:pPr>
        <w:pStyle w:val="ListParagraph"/>
        <w:widowControl w:val="0"/>
        <w:numPr>
          <w:ilvl w:val="0"/>
          <w:numId w:val="20"/>
        </w:numPr>
        <w:autoSpaceDE w:val="0"/>
        <w:autoSpaceDN w:val="0"/>
        <w:adjustRightInd w:val="0"/>
        <w:spacing w:after="0"/>
        <w:rPr>
          <w:rFonts w:asciiTheme="majorHAnsi" w:hAnsiTheme="majorHAnsi" w:cstheme="minorHAnsi"/>
        </w:rPr>
      </w:pPr>
      <w:r w:rsidRPr="00CD03E6">
        <w:rPr>
          <w:rFonts w:asciiTheme="majorHAnsi" w:hAnsiTheme="majorHAnsi" w:cstheme="minorHAnsi"/>
        </w:rPr>
        <w:t xml:space="preserve">The last ice age began about 2.75 million years ago, but according the time-series graph,     approximately when did the last major glacial period begin? </w:t>
      </w:r>
    </w:p>
    <w:p w14:paraId="69E4942B" w14:textId="487566C0" w:rsidR="00CD03E6" w:rsidRPr="00CD03E6" w:rsidRDefault="00CD03E6" w:rsidP="00CD03E6">
      <w:pPr>
        <w:widowControl w:val="0"/>
        <w:autoSpaceDE w:val="0"/>
        <w:autoSpaceDN w:val="0"/>
        <w:adjustRightInd w:val="0"/>
        <w:spacing w:after="0"/>
        <w:ind w:firstLine="720"/>
        <w:rPr>
          <w:rFonts w:asciiTheme="majorHAnsi" w:hAnsiTheme="majorHAnsi" w:cstheme="minorHAnsi"/>
          <w:color w:val="FF0000"/>
        </w:rPr>
      </w:pPr>
    </w:p>
    <w:p w14:paraId="01151CF4" w14:textId="77777777" w:rsidR="00CD03E6" w:rsidRPr="00CD03E6" w:rsidRDefault="00CD03E6" w:rsidP="00CD03E6">
      <w:pPr>
        <w:widowControl w:val="0"/>
        <w:autoSpaceDE w:val="0"/>
        <w:autoSpaceDN w:val="0"/>
        <w:adjustRightInd w:val="0"/>
        <w:spacing w:after="0"/>
        <w:rPr>
          <w:rFonts w:asciiTheme="majorHAnsi" w:hAnsiTheme="majorHAnsi" w:cstheme="minorHAnsi"/>
          <w:color w:val="FF0000"/>
        </w:rPr>
      </w:pPr>
    </w:p>
    <w:p w14:paraId="22045C43" w14:textId="77777777" w:rsidR="00CD03E6" w:rsidRPr="00CD03E6" w:rsidRDefault="00CD03E6" w:rsidP="00CD03E6">
      <w:pPr>
        <w:widowControl w:val="0"/>
        <w:autoSpaceDE w:val="0"/>
        <w:autoSpaceDN w:val="0"/>
        <w:adjustRightInd w:val="0"/>
        <w:spacing w:after="0"/>
        <w:rPr>
          <w:rFonts w:asciiTheme="majorHAnsi" w:hAnsiTheme="majorHAnsi" w:cstheme="minorHAnsi"/>
          <w:color w:val="FF0000"/>
        </w:rPr>
      </w:pPr>
    </w:p>
    <w:p w14:paraId="1C5442D8" w14:textId="1022202D" w:rsidR="00CD03E6" w:rsidRPr="00CD03E6" w:rsidRDefault="00CD03E6" w:rsidP="00CD03E6">
      <w:pPr>
        <w:pStyle w:val="ListParagraph"/>
        <w:widowControl w:val="0"/>
        <w:numPr>
          <w:ilvl w:val="0"/>
          <w:numId w:val="20"/>
        </w:numPr>
        <w:autoSpaceDE w:val="0"/>
        <w:autoSpaceDN w:val="0"/>
        <w:adjustRightInd w:val="0"/>
        <w:spacing w:after="0"/>
        <w:rPr>
          <w:rFonts w:asciiTheme="majorHAnsi" w:hAnsiTheme="majorHAnsi" w:cstheme="minorHAnsi"/>
        </w:rPr>
      </w:pPr>
      <w:r w:rsidRPr="00CD03E6">
        <w:rPr>
          <w:rFonts w:asciiTheme="majorHAnsi" w:hAnsiTheme="majorHAnsi" w:cstheme="minorHAnsi"/>
        </w:rPr>
        <w:t>Are we currently in a glacial or interglacial period? Approximately, when did this most recent period     of climate begin?</w:t>
      </w:r>
    </w:p>
    <w:p w14:paraId="679528E7" w14:textId="2392B8FD" w:rsidR="00CD03E6" w:rsidRPr="00CD03E6" w:rsidRDefault="00CD03E6" w:rsidP="00CD03E6">
      <w:pPr>
        <w:widowControl w:val="0"/>
        <w:autoSpaceDE w:val="0"/>
        <w:autoSpaceDN w:val="0"/>
        <w:adjustRightInd w:val="0"/>
        <w:spacing w:after="0"/>
        <w:ind w:firstLine="720"/>
        <w:rPr>
          <w:rFonts w:asciiTheme="majorHAnsi" w:hAnsiTheme="majorHAnsi" w:cstheme="minorHAnsi"/>
          <w:color w:val="FF0000"/>
        </w:rPr>
      </w:pPr>
    </w:p>
    <w:p w14:paraId="604F129A" w14:textId="77777777" w:rsidR="00CD03E6" w:rsidRPr="00CD03E6" w:rsidRDefault="00CD03E6" w:rsidP="00CD03E6">
      <w:pPr>
        <w:widowControl w:val="0"/>
        <w:autoSpaceDE w:val="0"/>
        <w:autoSpaceDN w:val="0"/>
        <w:adjustRightInd w:val="0"/>
        <w:spacing w:after="0"/>
        <w:rPr>
          <w:rFonts w:asciiTheme="majorHAnsi" w:hAnsiTheme="majorHAnsi" w:cstheme="minorHAnsi"/>
          <w:color w:val="FF0000"/>
        </w:rPr>
      </w:pPr>
    </w:p>
    <w:p w14:paraId="548976A9" w14:textId="3CBF0DE6" w:rsidR="00CD03E6" w:rsidRPr="00CD03E6" w:rsidRDefault="00CD03E6" w:rsidP="00CD03E6">
      <w:pPr>
        <w:pStyle w:val="ListParagraph"/>
        <w:widowControl w:val="0"/>
        <w:numPr>
          <w:ilvl w:val="0"/>
          <w:numId w:val="20"/>
        </w:numPr>
        <w:autoSpaceDE w:val="0"/>
        <w:autoSpaceDN w:val="0"/>
        <w:adjustRightInd w:val="0"/>
        <w:spacing w:after="0"/>
        <w:rPr>
          <w:rFonts w:asciiTheme="majorHAnsi" w:hAnsiTheme="majorHAnsi" w:cstheme="minorHAnsi"/>
        </w:rPr>
      </w:pPr>
      <w:r w:rsidRPr="00CD03E6">
        <w:rPr>
          <w:rFonts w:asciiTheme="majorHAnsi" w:hAnsiTheme="majorHAnsi" w:cstheme="minorHAnsi"/>
        </w:rPr>
        <w:t>Calculate the estimated rate of change for three sequential glacial-interglacial periods. To do this, zoom in on the time series graph to the glacial-interglacial periods listed in the table below. In the table you are given a one thousand year range to examine. You will look at all points in that thousand year period by running your cursor over the points.</w:t>
      </w:r>
      <w:r w:rsidRPr="00CD03E6">
        <w:rPr>
          <w:rFonts w:asciiTheme="majorHAnsi" w:hAnsiTheme="majorHAnsi"/>
        </w:rPr>
        <w:t xml:space="preserve"> You will </w:t>
      </w:r>
      <w:r w:rsidRPr="00CD03E6">
        <w:rPr>
          <w:rFonts w:asciiTheme="majorHAnsi" w:hAnsiTheme="majorHAnsi" w:cstheme="minorHAnsi"/>
        </w:rPr>
        <w:t>note the temperature anomaly for each point and then estimate the average for that range.  Complete the table below by answering the following:</w:t>
      </w:r>
    </w:p>
    <w:p w14:paraId="389A0DA2" w14:textId="77777777" w:rsidR="00CD03E6" w:rsidRPr="00CD03E6" w:rsidRDefault="00CD03E6" w:rsidP="00CD03E6">
      <w:pPr>
        <w:pStyle w:val="ListParagraph"/>
        <w:widowControl w:val="0"/>
        <w:numPr>
          <w:ilvl w:val="1"/>
          <w:numId w:val="20"/>
        </w:numPr>
        <w:autoSpaceDE w:val="0"/>
        <w:autoSpaceDN w:val="0"/>
        <w:adjustRightInd w:val="0"/>
        <w:spacing w:after="0" w:line="240" w:lineRule="auto"/>
        <w:rPr>
          <w:rFonts w:asciiTheme="majorHAnsi" w:hAnsiTheme="majorHAnsi" w:cstheme="minorHAnsi"/>
        </w:rPr>
      </w:pPr>
      <w:r w:rsidRPr="00CD03E6">
        <w:rPr>
          <w:rFonts w:asciiTheme="majorHAnsi" w:hAnsiTheme="majorHAnsi" w:cstheme="minorHAnsi"/>
        </w:rPr>
        <w:t xml:space="preserve">What is the range of years for each glacial-interglacial period listed?  </w:t>
      </w:r>
    </w:p>
    <w:p w14:paraId="0909CA55" w14:textId="77777777" w:rsidR="00CD03E6" w:rsidRPr="00CD03E6" w:rsidRDefault="00CD03E6" w:rsidP="00CD03E6">
      <w:pPr>
        <w:pStyle w:val="ListParagraph"/>
        <w:widowControl w:val="0"/>
        <w:numPr>
          <w:ilvl w:val="1"/>
          <w:numId w:val="20"/>
        </w:numPr>
        <w:autoSpaceDE w:val="0"/>
        <w:autoSpaceDN w:val="0"/>
        <w:adjustRightInd w:val="0"/>
        <w:spacing w:after="0" w:line="240" w:lineRule="auto"/>
        <w:rPr>
          <w:rFonts w:asciiTheme="majorHAnsi" w:hAnsiTheme="majorHAnsi" w:cstheme="minorHAnsi"/>
          <w:color w:val="FF0000"/>
        </w:rPr>
      </w:pPr>
      <w:r w:rsidRPr="00CD03E6">
        <w:rPr>
          <w:rFonts w:asciiTheme="majorHAnsi" w:hAnsiTheme="majorHAnsi" w:cstheme="minorHAnsi"/>
        </w:rPr>
        <w:t xml:space="preserve">What is the temperature anomaly estimate for this glacial period? </w:t>
      </w:r>
    </w:p>
    <w:p w14:paraId="57A3E77C" w14:textId="77777777" w:rsidR="00CD03E6" w:rsidRPr="00CD03E6" w:rsidRDefault="00CD03E6" w:rsidP="00CD03E6">
      <w:pPr>
        <w:pStyle w:val="ListParagraph"/>
        <w:widowControl w:val="0"/>
        <w:numPr>
          <w:ilvl w:val="1"/>
          <w:numId w:val="20"/>
        </w:numPr>
        <w:autoSpaceDE w:val="0"/>
        <w:autoSpaceDN w:val="0"/>
        <w:adjustRightInd w:val="0"/>
        <w:spacing w:after="0" w:line="240" w:lineRule="auto"/>
        <w:rPr>
          <w:rFonts w:asciiTheme="majorHAnsi" w:hAnsiTheme="majorHAnsi" w:cstheme="minorHAnsi"/>
          <w:color w:val="FF0000"/>
        </w:rPr>
      </w:pPr>
      <w:r w:rsidRPr="00CD03E6">
        <w:rPr>
          <w:rFonts w:asciiTheme="majorHAnsi" w:hAnsiTheme="majorHAnsi" w:cstheme="minorHAnsi"/>
        </w:rPr>
        <w:t xml:space="preserve">What is the temperature anomaly estimate for this interglacial period? </w:t>
      </w:r>
    </w:p>
    <w:p w14:paraId="45F45A43" w14:textId="77777777" w:rsidR="00CD03E6" w:rsidRPr="00CD03E6" w:rsidRDefault="00CD03E6" w:rsidP="00CD03E6">
      <w:pPr>
        <w:pStyle w:val="ListParagraph"/>
        <w:widowControl w:val="0"/>
        <w:numPr>
          <w:ilvl w:val="1"/>
          <w:numId w:val="20"/>
        </w:numPr>
        <w:autoSpaceDE w:val="0"/>
        <w:autoSpaceDN w:val="0"/>
        <w:adjustRightInd w:val="0"/>
        <w:spacing w:after="0" w:line="240" w:lineRule="auto"/>
        <w:rPr>
          <w:rFonts w:asciiTheme="majorHAnsi" w:hAnsiTheme="majorHAnsi" w:cstheme="minorHAnsi"/>
        </w:rPr>
      </w:pPr>
      <w:r w:rsidRPr="00CD03E6">
        <w:rPr>
          <w:rFonts w:asciiTheme="majorHAnsi" w:hAnsiTheme="majorHAnsi" w:cstheme="minorHAnsi"/>
        </w:rPr>
        <w:t>Subtract your glacial period estimate from your interglacial period estimate and divide by the range.</w:t>
      </w:r>
    </w:p>
    <w:p w14:paraId="4A378A7D" w14:textId="77777777" w:rsidR="00CD03E6" w:rsidRPr="00CD03E6" w:rsidRDefault="00CD03E6" w:rsidP="00CD03E6">
      <w:pPr>
        <w:widowControl w:val="0"/>
        <w:autoSpaceDE w:val="0"/>
        <w:autoSpaceDN w:val="0"/>
        <w:adjustRightInd w:val="0"/>
        <w:spacing w:after="0"/>
        <w:ind w:left="1080"/>
        <w:jc w:val="center"/>
        <w:rPr>
          <w:rFonts w:asciiTheme="majorHAnsi" w:hAnsiTheme="majorHAnsi" w:cstheme="minorHAnsi"/>
          <w:b/>
          <w:u w:val="single"/>
        </w:rPr>
      </w:pPr>
      <w:r w:rsidRPr="00CD03E6">
        <w:rPr>
          <w:rFonts w:asciiTheme="majorHAnsi" w:hAnsiTheme="majorHAnsi" w:cstheme="minorHAnsi"/>
          <w:b/>
          <w:u w:val="single"/>
        </w:rPr>
        <w:t>___T</w:t>
      </w:r>
      <w:r w:rsidRPr="00CD03E6">
        <w:rPr>
          <w:rFonts w:asciiTheme="majorHAnsi" w:hAnsiTheme="majorHAnsi" w:cstheme="minorHAnsi"/>
          <w:b/>
          <w:u w:val="single"/>
          <w:vertAlign w:val="subscript"/>
        </w:rPr>
        <w:t>2</w:t>
      </w:r>
      <w:r w:rsidRPr="00CD03E6">
        <w:rPr>
          <w:rFonts w:asciiTheme="majorHAnsi" w:hAnsiTheme="majorHAnsi" w:cstheme="minorHAnsi"/>
          <w:b/>
          <w:u w:val="single"/>
        </w:rPr>
        <w:t xml:space="preserve"> – T</w:t>
      </w:r>
      <w:r w:rsidRPr="00CD03E6">
        <w:rPr>
          <w:rFonts w:asciiTheme="majorHAnsi" w:hAnsiTheme="majorHAnsi" w:cstheme="minorHAnsi"/>
          <w:b/>
          <w:u w:val="single"/>
          <w:vertAlign w:val="subscript"/>
        </w:rPr>
        <w:t>1</w:t>
      </w:r>
      <w:r w:rsidRPr="00CD03E6">
        <w:rPr>
          <w:rFonts w:asciiTheme="majorHAnsi" w:hAnsiTheme="majorHAnsi" w:cstheme="minorHAnsi"/>
          <w:b/>
          <w:u w:val="single"/>
        </w:rPr>
        <w:t>___</w:t>
      </w:r>
    </w:p>
    <w:p w14:paraId="4FC8C88F" w14:textId="7364E0B2" w:rsidR="00CD03E6" w:rsidRPr="00CD03E6" w:rsidRDefault="00CD03E6" w:rsidP="00CD03E6">
      <w:pPr>
        <w:widowControl w:val="0"/>
        <w:autoSpaceDE w:val="0"/>
        <w:autoSpaceDN w:val="0"/>
        <w:adjustRightInd w:val="0"/>
        <w:spacing w:after="0"/>
        <w:ind w:left="1080"/>
        <w:jc w:val="center"/>
        <w:rPr>
          <w:rFonts w:asciiTheme="majorHAnsi" w:hAnsiTheme="majorHAnsi" w:cstheme="minorHAnsi"/>
          <w:b/>
        </w:rPr>
      </w:pPr>
      <w:r w:rsidRPr="00CD03E6">
        <w:rPr>
          <w:rFonts w:asciiTheme="majorHAnsi" w:hAnsiTheme="majorHAnsi" w:cstheme="minorHAnsi"/>
          <w:b/>
        </w:rPr>
        <w:t>Year</w:t>
      </w:r>
      <w:r w:rsidRPr="00CD03E6">
        <w:rPr>
          <w:rFonts w:asciiTheme="majorHAnsi" w:hAnsiTheme="majorHAnsi" w:cstheme="minorHAnsi"/>
          <w:b/>
          <w:vertAlign w:val="subscript"/>
        </w:rPr>
        <w:t>2</w:t>
      </w:r>
      <w:r w:rsidRPr="00CD03E6">
        <w:rPr>
          <w:rFonts w:asciiTheme="majorHAnsi" w:hAnsiTheme="majorHAnsi" w:cstheme="minorHAnsi"/>
          <w:b/>
        </w:rPr>
        <w:t xml:space="preserve"> – Year</w:t>
      </w:r>
      <w:r w:rsidRPr="00CD03E6">
        <w:rPr>
          <w:rFonts w:asciiTheme="majorHAnsi" w:hAnsiTheme="majorHAnsi" w:cstheme="minorHAnsi"/>
          <w:b/>
          <w:vertAlign w:val="subscript"/>
        </w:rPr>
        <w:t>1</w:t>
      </w:r>
    </w:p>
    <w:p w14:paraId="64C2E60C" w14:textId="77777777" w:rsidR="00CD03E6" w:rsidRPr="00CD03E6" w:rsidRDefault="00CD03E6" w:rsidP="00CD03E6">
      <w:pPr>
        <w:pStyle w:val="ListParagraph"/>
        <w:widowControl w:val="0"/>
        <w:numPr>
          <w:ilvl w:val="1"/>
          <w:numId w:val="20"/>
        </w:numPr>
        <w:autoSpaceDE w:val="0"/>
        <w:autoSpaceDN w:val="0"/>
        <w:adjustRightInd w:val="0"/>
        <w:spacing w:after="0" w:line="240" w:lineRule="auto"/>
        <w:rPr>
          <w:rFonts w:asciiTheme="majorHAnsi" w:hAnsiTheme="majorHAnsi" w:cstheme="minorHAnsi"/>
          <w:color w:val="FF0000"/>
        </w:rPr>
      </w:pPr>
      <w:r w:rsidRPr="00CD03E6">
        <w:rPr>
          <w:rFonts w:asciiTheme="majorHAnsi" w:hAnsiTheme="majorHAnsi" w:cstheme="minorHAnsi"/>
        </w:rPr>
        <w:t xml:space="preserve">Determine the average rate of change per 100 years (century) for each glacial-interglacial period by multiplying your estimated rate of change per year by 100.  </w:t>
      </w:r>
    </w:p>
    <w:p w14:paraId="24003ADE" w14:textId="77777777" w:rsidR="00CD03E6" w:rsidRDefault="00CD03E6" w:rsidP="00CD03E6">
      <w:pPr>
        <w:pStyle w:val="ListParagraph"/>
        <w:widowControl w:val="0"/>
        <w:autoSpaceDE w:val="0"/>
        <w:autoSpaceDN w:val="0"/>
        <w:adjustRightInd w:val="0"/>
        <w:spacing w:after="0"/>
        <w:ind w:left="1530"/>
        <w:rPr>
          <w:rFonts w:asciiTheme="majorHAnsi" w:hAnsiTheme="majorHAnsi" w:cstheme="minorHAnsi"/>
          <w:color w:val="FF0000"/>
        </w:rPr>
      </w:pPr>
    </w:p>
    <w:p w14:paraId="4659F9A0" w14:textId="77777777" w:rsidR="00CD03E6" w:rsidRDefault="00CD03E6" w:rsidP="00CD03E6">
      <w:pPr>
        <w:pStyle w:val="ListParagraph"/>
        <w:widowControl w:val="0"/>
        <w:autoSpaceDE w:val="0"/>
        <w:autoSpaceDN w:val="0"/>
        <w:adjustRightInd w:val="0"/>
        <w:spacing w:after="0"/>
        <w:ind w:left="1530"/>
        <w:rPr>
          <w:rFonts w:asciiTheme="majorHAnsi" w:hAnsiTheme="majorHAnsi" w:cstheme="minorHAnsi"/>
          <w:color w:val="FF0000"/>
        </w:rPr>
      </w:pPr>
    </w:p>
    <w:p w14:paraId="04CA599A" w14:textId="77777777" w:rsidR="00CD03E6" w:rsidRDefault="00CD03E6" w:rsidP="00CD03E6">
      <w:pPr>
        <w:pStyle w:val="ListParagraph"/>
        <w:widowControl w:val="0"/>
        <w:autoSpaceDE w:val="0"/>
        <w:autoSpaceDN w:val="0"/>
        <w:adjustRightInd w:val="0"/>
        <w:spacing w:after="0"/>
        <w:ind w:left="1530"/>
        <w:rPr>
          <w:rFonts w:asciiTheme="majorHAnsi" w:hAnsiTheme="majorHAnsi" w:cstheme="minorHAnsi"/>
          <w:color w:val="FF0000"/>
        </w:rPr>
      </w:pPr>
    </w:p>
    <w:p w14:paraId="61DC20B1" w14:textId="77777777" w:rsidR="00CD03E6" w:rsidRDefault="00CD03E6" w:rsidP="00CD03E6">
      <w:pPr>
        <w:pStyle w:val="ListParagraph"/>
        <w:widowControl w:val="0"/>
        <w:autoSpaceDE w:val="0"/>
        <w:autoSpaceDN w:val="0"/>
        <w:adjustRightInd w:val="0"/>
        <w:spacing w:after="0"/>
        <w:ind w:left="1530"/>
        <w:rPr>
          <w:rFonts w:asciiTheme="majorHAnsi" w:hAnsiTheme="majorHAnsi" w:cstheme="minorHAnsi"/>
          <w:color w:val="FF0000"/>
        </w:rPr>
      </w:pPr>
    </w:p>
    <w:p w14:paraId="54DF0589" w14:textId="77777777" w:rsidR="00CD03E6" w:rsidRDefault="00CD03E6" w:rsidP="00CD03E6">
      <w:pPr>
        <w:pStyle w:val="ListParagraph"/>
        <w:widowControl w:val="0"/>
        <w:autoSpaceDE w:val="0"/>
        <w:autoSpaceDN w:val="0"/>
        <w:adjustRightInd w:val="0"/>
        <w:spacing w:after="0"/>
        <w:ind w:left="1530"/>
        <w:rPr>
          <w:rFonts w:asciiTheme="majorHAnsi" w:hAnsiTheme="majorHAnsi" w:cstheme="minorHAnsi"/>
          <w:color w:val="FF0000"/>
        </w:rPr>
      </w:pPr>
    </w:p>
    <w:p w14:paraId="0AE42D71" w14:textId="77777777" w:rsidR="00CD03E6" w:rsidRDefault="00CD03E6" w:rsidP="00CD03E6">
      <w:pPr>
        <w:pStyle w:val="ListParagraph"/>
        <w:widowControl w:val="0"/>
        <w:autoSpaceDE w:val="0"/>
        <w:autoSpaceDN w:val="0"/>
        <w:adjustRightInd w:val="0"/>
        <w:spacing w:after="0"/>
        <w:ind w:left="1530"/>
        <w:rPr>
          <w:rFonts w:asciiTheme="majorHAnsi" w:hAnsiTheme="majorHAnsi" w:cstheme="minorHAnsi"/>
          <w:color w:val="FF0000"/>
        </w:rPr>
      </w:pPr>
    </w:p>
    <w:p w14:paraId="6EB00544" w14:textId="77777777" w:rsidR="00CD03E6" w:rsidRDefault="00CD03E6" w:rsidP="00CD03E6">
      <w:pPr>
        <w:pStyle w:val="ListParagraph"/>
        <w:widowControl w:val="0"/>
        <w:autoSpaceDE w:val="0"/>
        <w:autoSpaceDN w:val="0"/>
        <w:adjustRightInd w:val="0"/>
        <w:spacing w:after="0"/>
        <w:ind w:left="1530"/>
        <w:rPr>
          <w:rFonts w:asciiTheme="majorHAnsi" w:hAnsiTheme="majorHAnsi" w:cstheme="minorHAnsi"/>
          <w:color w:val="FF0000"/>
        </w:rPr>
      </w:pPr>
    </w:p>
    <w:p w14:paraId="71C6EAE6" w14:textId="77777777" w:rsidR="00CD03E6" w:rsidRPr="00CD03E6" w:rsidRDefault="00CD03E6" w:rsidP="00CD03E6">
      <w:pPr>
        <w:pStyle w:val="ListParagraph"/>
        <w:widowControl w:val="0"/>
        <w:autoSpaceDE w:val="0"/>
        <w:autoSpaceDN w:val="0"/>
        <w:adjustRightInd w:val="0"/>
        <w:spacing w:after="0"/>
        <w:ind w:left="1530"/>
        <w:rPr>
          <w:rFonts w:asciiTheme="majorHAnsi" w:hAnsiTheme="majorHAnsi" w:cstheme="minorHAnsi"/>
          <w:color w:val="FF0000"/>
        </w:rPr>
      </w:pPr>
    </w:p>
    <w:tbl>
      <w:tblPr>
        <w:tblStyle w:val="TableGrid"/>
        <w:tblW w:w="10167" w:type="dxa"/>
        <w:tblInd w:w="198" w:type="dxa"/>
        <w:tblLayout w:type="fixed"/>
        <w:tblLook w:val="04A0" w:firstRow="1" w:lastRow="0" w:firstColumn="1" w:lastColumn="0" w:noHBand="0" w:noVBand="1"/>
      </w:tblPr>
      <w:tblGrid>
        <w:gridCol w:w="1259"/>
        <w:gridCol w:w="1840"/>
        <w:gridCol w:w="1549"/>
        <w:gridCol w:w="1549"/>
        <w:gridCol w:w="1646"/>
        <w:gridCol w:w="2324"/>
      </w:tblGrid>
      <w:tr w:rsidR="00CD03E6" w:rsidRPr="00CD03E6" w14:paraId="408880C6" w14:textId="77777777" w:rsidTr="00CD03E6">
        <w:trPr>
          <w:cantSplit/>
          <w:trHeight w:val="1258"/>
        </w:trPr>
        <w:tc>
          <w:tcPr>
            <w:tcW w:w="1259" w:type="dxa"/>
          </w:tcPr>
          <w:p w14:paraId="37DF2EB1" w14:textId="77777777" w:rsidR="00CD03E6" w:rsidRPr="00CD03E6" w:rsidRDefault="00CD03E6" w:rsidP="00CD03E6">
            <w:pPr>
              <w:widowControl w:val="0"/>
              <w:autoSpaceDE w:val="0"/>
              <w:autoSpaceDN w:val="0"/>
              <w:adjustRightInd w:val="0"/>
              <w:ind w:left="-41"/>
              <w:jc w:val="center"/>
              <w:rPr>
                <w:rFonts w:asciiTheme="majorHAnsi" w:hAnsiTheme="majorHAnsi" w:cstheme="minorHAnsi"/>
                <w:b/>
                <w:sz w:val="20"/>
              </w:rPr>
            </w:pPr>
            <w:r w:rsidRPr="00CD03E6">
              <w:rPr>
                <w:rFonts w:asciiTheme="majorHAnsi" w:hAnsiTheme="majorHAnsi" w:cstheme="minorHAnsi"/>
                <w:b/>
                <w:sz w:val="20"/>
              </w:rPr>
              <w:t>Glacial-Interglacial</w:t>
            </w:r>
          </w:p>
          <w:p w14:paraId="080F0031" w14:textId="77777777" w:rsidR="00CD03E6" w:rsidRPr="00CD03E6" w:rsidRDefault="00CD03E6" w:rsidP="00CD03E6">
            <w:pPr>
              <w:widowControl w:val="0"/>
              <w:autoSpaceDE w:val="0"/>
              <w:autoSpaceDN w:val="0"/>
              <w:adjustRightInd w:val="0"/>
              <w:ind w:left="-41"/>
              <w:jc w:val="center"/>
              <w:rPr>
                <w:rFonts w:asciiTheme="majorHAnsi" w:hAnsiTheme="majorHAnsi" w:cstheme="minorHAnsi"/>
                <w:b/>
                <w:sz w:val="20"/>
              </w:rPr>
            </w:pPr>
            <w:r w:rsidRPr="00CD03E6">
              <w:rPr>
                <w:rFonts w:asciiTheme="majorHAnsi" w:hAnsiTheme="majorHAnsi" w:cstheme="minorHAnsi"/>
                <w:b/>
                <w:sz w:val="20"/>
              </w:rPr>
              <w:t>Periods</w:t>
            </w:r>
          </w:p>
        </w:tc>
        <w:tc>
          <w:tcPr>
            <w:tcW w:w="1840" w:type="dxa"/>
          </w:tcPr>
          <w:p w14:paraId="4286FAA5" w14:textId="77777777" w:rsidR="00CD03E6" w:rsidRPr="00CD03E6" w:rsidRDefault="00CD03E6" w:rsidP="00CD03E6">
            <w:pPr>
              <w:widowControl w:val="0"/>
              <w:autoSpaceDE w:val="0"/>
              <w:autoSpaceDN w:val="0"/>
              <w:adjustRightInd w:val="0"/>
              <w:jc w:val="center"/>
              <w:rPr>
                <w:rFonts w:asciiTheme="majorHAnsi" w:hAnsiTheme="majorHAnsi" w:cstheme="minorHAnsi"/>
                <w:b/>
                <w:sz w:val="20"/>
              </w:rPr>
            </w:pPr>
            <w:r w:rsidRPr="00CD03E6">
              <w:rPr>
                <w:rFonts w:asciiTheme="majorHAnsi" w:hAnsiTheme="majorHAnsi" w:cstheme="minorHAnsi"/>
                <w:b/>
                <w:sz w:val="20"/>
              </w:rPr>
              <w:t xml:space="preserve">Years Ago        </w:t>
            </w:r>
          </w:p>
        </w:tc>
        <w:tc>
          <w:tcPr>
            <w:tcW w:w="1549" w:type="dxa"/>
          </w:tcPr>
          <w:p w14:paraId="4F4A512D" w14:textId="77777777" w:rsidR="00CD03E6" w:rsidRPr="00CD03E6" w:rsidRDefault="00CD03E6" w:rsidP="00CD03E6">
            <w:pPr>
              <w:widowControl w:val="0"/>
              <w:autoSpaceDE w:val="0"/>
              <w:autoSpaceDN w:val="0"/>
              <w:adjustRightInd w:val="0"/>
              <w:ind w:left="10"/>
              <w:jc w:val="center"/>
              <w:rPr>
                <w:rFonts w:asciiTheme="majorHAnsi" w:hAnsiTheme="majorHAnsi" w:cstheme="minorHAnsi"/>
                <w:sz w:val="20"/>
              </w:rPr>
            </w:pPr>
            <w:r w:rsidRPr="00CD03E6">
              <w:rPr>
                <w:rFonts w:asciiTheme="majorHAnsi" w:hAnsiTheme="majorHAnsi" w:cstheme="minorHAnsi"/>
                <w:b/>
                <w:sz w:val="20"/>
              </w:rPr>
              <w:t xml:space="preserve">Range of Years </w:t>
            </w:r>
          </w:p>
          <w:p w14:paraId="7118FEE4" w14:textId="77777777" w:rsidR="00CD03E6" w:rsidRPr="00CD03E6" w:rsidRDefault="00CD03E6" w:rsidP="00CD03E6">
            <w:pPr>
              <w:widowControl w:val="0"/>
              <w:autoSpaceDE w:val="0"/>
              <w:autoSpaceDN w:val="0"/>
              <w:adjustRightInd w:val="0"/>
              <w:ind w:left="360"/>
              <w:jc w:val="center"/>
              <w:rPr>
                <w:rFonts w:asciiTheme="majorHAnsi" w:hAnsiTheme="majorHAnsi" w:cstheme="minorHAnsi"/>
                <w:b/>
                <w:sz w:val="20"/>
              </w:rPr>
            </w:pPr>
            <w:r w:rsidRPr="00CD03E6">
              <w:rPr>
                <w:rFonts w:asciiTheme="majorHAnsi" w:hAnsiTheme="majorHAnsi" w:cstheme="minorHAnsi"/>
                <w:sz w:val="20"/>
              </w:rPr>
              <w:t>(Between Glacial and Interglacial)</w:t>
            </w:r>
          </w:p>
        </w:tc>
        <w:tc>
          <w:tcPr>
            <w:tcW w:w="1549" w:type="dxa"/>
          </w:tcPr>
          <w:p w14:paraId="66F75EF8" w14:textId="77777777" w:rsidR="00CD03E6" w:rsidRPr="00CD03E6" w:rsidRDefault="00CD03E6" w:rsidP="00CD03E6">
            <w:pPr>
              <w:widowControl w:val="0"/>
              <w:autoSpaceDE w:val="0"/>
              <w:autoSpaceDN w:val="0"/>
              <w:adjustRightInd w:val="0"/>
              <w:ind w:left="-9"/>
              <w:jc w:val="center"/>
              <w:rPr>
                <w:rFonts w:asciiTheme="majorHAnsi" w:hAnsiTheme="majorHAnsi" w:cstheme="minorHAnsi"/>
                <w:b/>
                <w:sz w:val="20"/>
              </w:rPr>
            </w:pPr>
            <w:r w:rsidRPr="00CD03E6">
              <w:rPr>
                <w:rFonts w:asciiTheme="majorHAnsi" w:hAnsiTheme="majorHAnsi" w:cstheme="minorHAnsi"/>
                <w:b/>
                <w:sz w:val="20"/>
              </w:rPr>
              <w:t>Estimated Average</w:t>
            </w:r>
          </w:p>
          <w:p w14:paraId="3B0350E5" w14:textId="77777777" w:rsidR="00CD03E6" w:rsidRPr="00CD03E6" w:rsidRDefault="00CD03E6" w:rsidP="00CD03E6">
            <w:pPr>
              <w:widowControl w:val="0"/>
              <w:autoSpaceDE w:val="0"/>
              <w:autoSpaceDN w:val="0"/>
              <w:adjustRightInd w:val="0"/>
              <w:ind w:left="-9"/>
              <w:jc w:val="center"/>
              <w:rPr>
                <w:rFonts w:asciiTheme="majorHAnsi" w:hAnsiTheme="majorHAnsi" w:cstheme="minorHAnsi"/>
                <w:b/>
                <w:sz w:val="20"/>
              </w:rPr>
            </w:pPr>
            <w:r w:rsidRPr="00CD03E6">
              <w:rPr>
                <w:rFonts w:asciiTheme="majorHAnsi" w:hAnsiTheme="majorHAnsi" w:cstheme="minorHAnsi"/>
                <w:b/>
                <w:sz w:val="20"/>
              </w:rPr>
              <w:t>Temperature</w:t>
            </w:r>
          </w:p>
          <w:p w14:paraId="09434440" w14:textId="77777777" w:rsidR="00CD03E6" w:rsidRPr="00CD03E6" w:rsidRDefault="00CD03E6" w:rsidP="00CD03E6">
            <w:pPr>
              <w:widowControl w:val="0"/>
              <w:autoSpaceDE w:val="0"/>
              <w:autoSpaceDN w:val="0"/>
              <w:adjustRightInd w:val="0"/>
              <w:ind w:left="-9"/>
              <w:jc w:val="center"/>
              <w:rPr>
                <w:rFonts w:asciiTheme="majorHAnsi" w:hAnsiTheme="majorHAnsi" w:cstheme="minorHAnsi"/>
                <w:b/>
                <w:sz w:val="20"/>
              </w:rPr>
            </w:pPr>
            <w:r w:rsidRPr="00CD03E6">
              <w:rPr>
                <w:rFonts w:asciiTheme="majorHAnsi" w:hAnsiTheme="majorHAnsi" w:cstheme="minorHAnsi"/>
                <w:b/>
                <w:sz w:val="20"/>
              </w:rPr>
              <w:t>Anomaly Readings</w:t>
            </w:r>
          </w:p>
        </w:tc>
        <w:tc>
          <w:tcPr>
            <w:tcW w:w="1646" w:type="dxa"/>
          </w:tcPr>
          <w:p w14:paraId="749E03AB" w14:textId="77777777" w:rsidR="00CD03E6" w:rsidRPr="00CD03E6" w:rsidRDefault="00CD03E6" w:rsidP="00CD03E6">
            <w:pPr>
              <w:widowControl w:val="0"/>
              <w:autoSpaceDE w:val="0"/>
              <w:autoSpaceDN w:val="0"/>
              <w:adjustRightInd w:val="0"/>
              <w:ind w:right="113"/>
              <w:jc w:val="center"/>
              <w:rPr>
                <w:rFonts w:asciiTheme="majorHAnsi" w:hAnsiTheme="majorHAnsi" w:cstheme="minorHAnsi"/>
                <w:b/>
                <w:sz w:val="20"/>
              </w:rPr>
            </w:pPr>
            <w:r w:rsidRPr="00CD03E6">
              <w:rPr>
                <w:rFonts w:asciiTheme="majorHAnsi" w:hAnsiTheme="majorHAnsi" w:cstheme="minorHAnsi"/>
                <w:b/>
                <w:sz w:val="20"/>
              </w:rPr>
              <w:t xml:space="preserve">Estimated Rate of Change </w:t>
            </w:r>
          </w:p>
          <w:p w14:paraId="6CFFAEB4" w14:textId="77777777" w:rsidR="00CD03E6" w:rsidRPr="00CD03E6" w:rsidRDefault="00CD03E6" w:rsidP="00CD03E6">
            <w:pPr>
              <w:widowControl w:val="0"/>
              <w:autoSpaceDE w:val="0"/>
              <w:autoSpaceDN w:val="0"/>
              <w:adjustRightInd w:val="0"/>
              <w:ind w:right="113"/>
              <w:jc w:val="center"/>
              <w:rPr>
                <w:rFonts w:asciiTheme="majorHAnsi" w:hAnsiTheme="majorHAnsi" w:cstheme="minorHAnsi"/>
                <w:b/>
                <w:color w:val="FF0000"/>
                <w:sz w:val="20"/>
              </w:rPr>
            </w:pPr>
            <w:r w:rsidRPr="00CD03E6">
              <w:rPr>
                <w:rFonts w:asciiTheme="majorHAnsi" w:hAnsiTheme="majorHAnsi" w:cstheme="minorHAnsi"/>
                <w:sz w:val="20"/>
              </w:rPr>
              <w:t>(˚C/year)</w:t>
            </w:r>
          </w:p>
        </w:tc>
        <w:tc>
          <w:tcPr>
            <w:tcW w:w="2324" w:type="dxa"/>
          </w:tcPr>
          <w:p w14:paraId="27DE2BB3" w14:textId="77777777" w:rsidR="00CD03E6" w:rsidRPr="00CD03E6" w:rsidRDefault="00CD03E6" w:rsidP="00CD03E6">
            <w:pPr>
              <w:widowControl w:val="0"/>
              <w:autoSpaceDE w:val="0"/>
              <w:autoSpaceDN w:val="0"/>
              <w:adjustRightInd w:val="0"/>
              <w:ind w:right="113"/>
              <w:jc w:val="center"/>
              <w:rPr>
                <w:rFonts w:asciiTheme="majorHAnsi" w:hAnsiTheme="majorHAnsi" w:cstheme="minorHAnsi"/>
                <w:b/>
                <w:sz w:val="20"/>
              </w:rPr>
            </w:pPr>
            <w:r w:rsidRPr="00CD03E6">
              <w:rPr>
                <w:rFonts w:asciiTheme="majorHAnsi" w:hAnsiTheme="majorHAnsi" w:cstheme="minorHAnsi"/>
                <w:b/>
                <w:sz w:val="20"/>
              </w:rPr>
              <w:t>Average Rate of Change for Estimated Temperature Anomaly Readings</w:t>
            </w:r>
          </w:p>
          <w:p w14:paraId="113F32B2" w14:textId="77777777" w:rsidR="00CD03E6" w:rsidRPr="00CD03E6" w:rsidRDefault="00CD03E6" w:rsidP="00CD03E6">
            <w:pPr>
              <w:widowControl w:val="0"/>
              <w:autoSpaceDE w:val="0"/>
              <w:autoSpaceDN w:val="0"/>
              <w:adjustRightInd w:val="0"/>
              <w:ind w:right="113"/>
              <w:jc w:val="center"/>
              <w:rPr>
                <w:rFonts w:asciiTheme="majorHAnsi" w:hAnsiTheme="majorHAnsi" w:cstheme="minorHAnsi"/>
                <w:b/>
                <w:color w:val="FF0000"/>
                <w:sz w:val="20"/>
              </w:rPr>
            </w:pPr>
            <w:r w:rsidRPr="00CD03E6">
              <w:rPr>
                <w:rFonts w:asciiTheme="majorHAnsi" w:hAnsiTheme="majorHAnsi" w:cstheme="minorHAnsi"/>
                <w:sz w:val="20"/>
              </w:rPr>
              <w:t>(˚C/100 years)</w:t>
            </w:r>
          </w:p>
        </w:tc>
      </w:tr>
      <w:tr w:rsidR="00CD03E6" w:rsidRPr="00CD03E6" w14:paraId="4F0850FA" w14:textId="77777777" w:rsidTr="00CD03E6">
        <w:trPr>
          <w:trHeight w:val="291"/>
        </w:trPr>
        <w:tc>
          <w:tcPr>
            <w:tcW w:w="1259" w:type="dxa"/>
          </w:tcPr>
          <w:p w14:paraId="4FC108EA" w14:textId="77777777" w:rsidR="00CD03E6" w:rsidRPr="00CD03E6" w:rsidRDefault="00CD03E6" w:rsidP="00CD03E6">
            <w:pPr>
              <w:widowControl w:val="0"/>
              <w:autoSpaceDE w:val="0"/>
              <w:autoSpaceDN w:val="0"/>
              <w:adjustRightInd w:val="0"/>
              <w:ind w:left="-41"/>
              <w:jc w:val="center"/>
              <w:rPr>
                <w:rFonts w:asciiTheme="majorHAnsi" w:hAnsiTheme="majorHAnsi" w:cstheme="minorHAnsi"/>
              </w:rPr>
            </w:pPr>
            <w:r w:rsidRPr="00CD03E6">
              <w:rPr>
                <w:rFonts w:asciiTheme="majorHAnsi" w:hAnsiTheme="majorHAnsi" w:cstheme="minorHAnsi"/>
              </w:rPr>
              <w:t>Glacial</w:t>
            </w:r>
          </w:p>
        </w:tc>
        <w:tc>
          <w:tcPr>
            <w:tcW w:w="1840" w:type="dxa"/>
          </w:tcPr>
          <w:p w14:paraId="3B7FE2CF" w14:textId="77777777" w:rsidR="00CD03E6" w:rsidRPr="00CD03E6" w:rsidRDefault="00CD03E6" w:rsidP="00CD03E6">
            <w:pPr>
              <w:widowControl w:val="0"/>
              <w:autoSpaceDE w:val="0"/>
              <w:autoSpaceDN w:val="0"/>
              <w:adjustRightInd w:val="0"/>
              <w:jc w:val="center"/>
              <w:rPr>
                <w:rFonts w:asciiTheme="majorHAnsi" w:hAnsiTheme="majorHAnsi" w:cstheme="minorHAnsi"/>
              </w:rPr>
            </w:pPr>
            <w:r w:rsidRPr="00CD03E6">
              <w:rPr>
                <w:rFonts w:asciiTheme="majorHAnsi" w:hAnsiTheme="majorHAnsi" w:cstheme="minorHAnsi"/>
              </w:rPr>
              <w:t>343,000-344,000</w:t>
            </w:r>
          </w:p>
        </w:tc>
        <w:tc>
          <w:tcPr>
            <w:tcW w:w="1549" w:type="dxa"/>
            <w:vMerge w:val="restart"/>
          </w:tcPr>
          <w:p w14:paraId="342CE4F5" w14:textId="77777777" w:rsidR="00CD03E6" w:rsidRPr="00CD03E6" w:rsidRDefault="00CD03E6" w:rsidP="00CD03E6">
            <w:pPr>
              <w:widowControl w:val="0"/>
              <w:autoSpaceDE w:val="0"/>
              <w:autoSpaceDN w:val="0"/>
              <w:adjustRightInd w:val="0"/>
              <w:ind w:left="10"/>
              <w:jc w:val="center"/>
              <w:rPr>
                <w:rFonts w:asciiTheme="majorHAnsi" w:hAnsiTheme="majorHAnsi" w:cstheme="minorHAnsi"/>
                <w:b/>
              </w:rPr>
            </w:pPr>
            <w:r w:rsidRPr="00CD03E6">
              <w:rPr>
                <w:rFonts w:asciiTheme="majorHAnsi" w:hAnsiTheme="majorHAnsi"/>
                <w:b/>
              </w:rPr>
              <w:t>343,000-333,000=10,000</w:t>
            </w:r>
          </w:p>
        </w:tc>
        <w:tc>
          <w:tcPr>
            <w:tcW w:w="1549" w:type="dxa"/>
          </w:tcPr>
          <w:p w14:paraId="395868F7" w14:textId="77777777" w:rsidR="00CD03E6" w:rsidRPr="00CD03E6" w:rsidRDefault="00CD03E6" w:rsidP="00CD03E6">
            <w:pPr>
              <w:widowControl w:val="0"/>
              <w:autoSpaceDE w:val="0"/>
              <w:autoSpaceDN w:val="0"/>
              <w:adjustRightInd w:val="0"/>
              <w:ind w:left="10"/>
              <w:jc w:val="center"/>
              <w:rPr>
                <w:rFonts w:asciiTheme="majorHAnsi" w:hAnsiTheme="majorHAnsi" w:cstheme="minorHAnsi"/>
                <w:b/>
              </w:rPr>
            </w:pPr>
            <w:r w:rsidRPr="00CD03E6">
              <w:rPr>
                <w:rFonts w:asciiTheme="majorHAnsi" w:hAnsiTheme="majorHAnsi" w:cstheme="minorHAnsi"/>
                <w:b/>
              </w:rPr>
              <w:t>~-9˚C</w:t>
            </w:r>
          </w:p>
        </w:tc>
        <w:tc>
          <w:tcPr>
            <w:tcW w:w="1646" w:type="dxa"/>
            <w:vMerge w:val="restart"/>
          </w:tcPr>
          <w:p w14:paraId="0FBF9D08" w14:textId="77777777" w:rsidR="00CD03E6" w:rsidRPr="00CD03E6" w:rsidRDefault="00CD03E6" w:rsidP="00CD03E6">
            <w:pPr>
              <w:widowControl w:val="0"/>
              <w:autoSpaceDE w:val="0"/>
              <w:autoSpaceDN w:val="0"/>
              <w:adjustRightInd w:val="0"/>
              <w:ind w:left="10"/>
              <w:jc w:val="center"/>
              <w:rPr>
                <w:rFonts w:asciiTheme="majorHAnsi" w:hAnsiTheme="majorHAnsi" w:cstheme="minorHAnsi"/>
                <w:b/>
              </w:rPr>
            </w:pPr>
            <w:r w:rsidRPr="00CD03E6">
              <w:rPr>
                <w:rFonts w:asciiTheme="majorHAnsi" w:hAnsiTheme="majorHAnsi" w:cstheme="minorHAnsi"/>
                <w:b/>
              </w:rPr>
              <w:t>3.5˚C – (-9˚C) / 10,000= 0.0013˚C/year</w:t>
            </w:r>
          </w:p>
        </w:tc>
        <w:tc>
          <w:tcPr>
            <w:tcW w:w="2324" w:type="dxa"/>
            <w:vMerge w:val="restart"/>
          </w:tcPr>
          <w:p w14:paraId="44F7F274" w14:textId="77777777" w:rsidR="00CD03E6" w:rsidRPr="00CD03E6" w:rsidRDefault="00CD03E6" w:rsidP="00CD03E6">
            <w:pPr>
              <w:widowControl w:val="0"/>
              <w:autoSpaceDE w:val="0"/>
              <w:autoSpaceDN w:val="0"/>
              <w:adjustRightInd w:val="0"/>
              <w:ind w:left="10"/>
              <w:jc w:val="center"/>
              <w:rPr>
                <w:rFonts w:asciiTheme="majorHAnsi" w:hAnsiTheme="majorHAnsi"/>
                <w:b/>
              </w:rPr>
            </w:pPr>
            <w:r w:rsidRPr="00CD03E6">
              <w:rPr>
                <w:rFonts w:asciiTheme="majorHAnsi" w:hAnsiTheme="majorHAnsi" w:cstheme="minorHAnsi"/>
                <w:b/>
              </w:rPr>
              <w:t>0.0013˚C/year</w:t>
            </w:r>
            <w:r w:rsidRPr="00CD03E6">
              <w:rPr>
                <w:rFonts w:asciiTheme="majorHAnsi" w:hAnsiTheme="majorHAnsi"/>
                <w:b/>
              </w:rPr>
              <w:t xml:space="preserve"> * </w:t>
            </w:r>
          </w:p>
          <w:p w14:paraId="771D2EF8" w14:textId="77777777" w:rsidR="00CD03E6" w:rsidRPr="00CD03E6" w:rsidRDefault="00CD03E6" w:rsidP="00CD03E6">
            <w:pPr>
              <w:widowControl w:val="0"/>
              <w:autoSpaceDE w:val="0"/>
              <w:autoSpaceDN w:val="0"/>
              <w:adjustRightInd w:val="0"/>
              <w:ind w:left="10"/>
              <w:jc w:val="center"/>
              <w:rPr>
                <w:rFonts w:asciiTheme="majorHAnsi" w:hAnsiTheme="majorHAnsi"/>
                <w:b/>
              </w:rPr>
            </w:pPr>
            <w:r w:rsidRPr="00CD03E6">
              <w:rPr>
                <w:rFonts w:asciiTheme="majorHAnsi" w:hAnsiTheme="majorHAnsi"/>
                <w:b/>
              </w:rPr>
              <w:t xml:space="preserve">100 years = </w:t>
            </w:r>
          </w:p>
          <w:p w14:paraId="359FD056" w14:textId="77777777" w:rsidR="00CD03E6" w:rsidRPr="00CD03E6" w:rsidRDefault="00CD03E6" w:rsidP="00CD03E6">
            <w:pPr>
              <w:widowControl w:val="0"/>
              <w:autoSpaceDE w:val="0"/>
              <w:autoSpaceDN w:val="0"/>
              <w:adjustRightInd w:val="0"/>
              <w:ind w:left="10"/>
              <w:jc w:val="center"/>
              <w:rPr>
                <w:rFonts w:asciiTheme="majorHAnsi" w:hAnsiTheme="majorHAnsi" w:cstheme="minorHAnsi"/>
                <w:b/>
              </w:rPr>
            </w:pPr>
            <w:r w:rsidRPr="00CD03E6">
              <w:rPr>
                <w:rFonts w:asciiTheme="majorHAnsi" w:hAnsiTheme="majorHAnsi"/>
                <w:b/>
              </w:rPr>
              <w:t>0.13</w:t>
            </w:r>
            <w:r w:rsidRPr="00CD03E6">
              <w:rPr>
                <w:rFonts w:asciiTheme="majorHAnsi" w:hAnsiTheme="majorHAnsi" w:cstheme="minorHAnsi"/>
                <w:b/>
              </w:rPr>
              <w:t>˚C/100 years</w:t>
            </w:r>
          </w:p>
        </w:tc>
      </w:tr>
      <w:tr w:rsidR="00CD03E6" w:rsidRPr="00CD03E6" w14:paraId="0C1CDAE0" w14:textId="77777777" w:rsidTr="00CD03E6">
        <w:trPr>
          <w:trHeight w:val="300"/>
        </w:trPr>
        <w:tc>
          <w:tcPr>
            <w:tcW w:w="1259" w:type="dxa"/>
          </w:tcPr>
          <w:p w14:paraId="0D176994" w14:textId="77777777" w:rsidR="00CD03E6" w:rsidRPr="00CD03E6" w:rsidRDefault="00CD03E6" w:rsidP="00CD03E6">
            <w:pPr>
              <w:widowControl w:val="0"/>
              <w:autoSpaceDE w:val="0"/>
              <w:autoSpaceDN w:val="0"/>
              <w:adjustRightInd w:val="0"/>
              <w:ind w:left="-41"/>
              <w:jc w:val="center"/>
              <w:rPr>
                <w:rFonts w:asciiTheme="majorHAnsi" w:hAnsiTheme="majorHAnsi" w:cstheme="minorHAnsi"/>
              </w:rPr>
            </w:pPr>
            <w:r w:rsidRPr="00CD03E6">
              <w:rPr>
                <w:rFonts w:asciiTheme="majorHAnsi" w:hAnsiTheme="majorHAnsi" w:cstheme="minorHAnsi"/>
              </w:rPr>
              <w:t>Interglacial</w:t>
            </w:r>
          </w:p>
        </w:tc>
        <w:tc>
          <w:tcPr>
            <w:tcW w:w="1840" w:type="dxa"/>
          </w:tcPr>
          <w:p w14:paraId="563A15AD" w14:textId="77777777" w:rsidR="00CD03E6" w:rsidRPr="00CD03E6" w:rsidRDefault="00CD03E6" w:rsidP="00CD03E6">
            <w:pPr>
              <w:widowControl w:val="0"/>
              <w:autoSpaceDE w:val="0"/>
              <w:autoSpaceDN w:val="0"/>
              <w:adjustRightInd w:val="0"/>
              <w:jc w:val="center"/>
              <w:rPr>
                <w:rFonts w:asciiTheme="majorHAnsi" w:hAnsiTheme="majorHAnsi" w:cstheme="minorHAnsi"/>
              </w:rPr>
            </w:pPr>
            <w:r w:rsidRPr="00CD03E6">
              <w:rPr>
                <w:rFonts w:asciiTheme="majorHAnsi" w:hAnsiTheme="majorHAnsi" w:cstheme="minorHAnsi"/>
              </w:rPr>
              <w:t>333,000-334,000</w:t>
            </w:r>
          </w:p>
        </w:tc>
        <w:tc>
          <w:tcPr>
            <w:tcW w:w="1549" w:type="dxa"/>
            <w:vMerge/>
          </w:tcPr>
          <w:p w14:paraId="0D5E6F8F" w14:textId="77777777" w:rsidR="00CD03E6" w:rsidRPr="00CD03E6" w:rsidRDefault="00CD03E6" w:rsidP="00CD03E6">
            <w:pPr>
              <w:widowControl w:val="0"/>
              <w:autoSpaceDE w:val="0"/>
              <w:autoSpaceDN w:val="0"/>
              <w:adjustRightInd w:val="0"/>
              <w:ind w:left="360"/>
              <w:jc w:val="center"/>
              <w:rPr>
                <w:rFonts w:asciiTheme="majorHAnsi" w:hAnsiTheme="majorHAnsi" w:cstheme="minorHAnsi"/>
              </w:rPr>
            </w:pPr>
          </w:p>
        </w:tc>
        <w:tc>
          <w:tcPr>
            <w:tcW w:w="1549" w:type="dxa"/>
          </w:tcPr>
          <w:p w14:paraId="7AEA6F07" w14:textId="77777777" w:rsidR="00CD03E6" w:rsidRPr="00CD03E6" w:rsidRDefault="00CD03E6" w:rsidP="00CD03E6">
            <w:pPr>
              <w:widowControl w:val="0"/>
              <w:autoSpaceDE w:val="0"/>
              <w:autoSpaceDN w:val="0"/>
              <w:adjustRightInd w:val="0"/>
              <w:ind w:left="-9"/>
              <w:jc w:val="center"/>
              <w:rPr>
                <w:rFonts w:asciiTheme="majorHAnsi" w:hAnsiTheme="majorHAnsi" w:cstheme="minorHAnsi"/>
                <w:b/>
              </w:rPr>
            </w:pPr>
            <w:r w:rsidRPr="00CD03E6">
              <w:rPr>
                <w:rFonts w:asciiTheme="majorHAnsi" w:hAnsiTheme="majorHAnsi" w:cstheme="minorHAnsi"/>
                <w:b/>
              </w:rPr>
              <w:t>~3.5˚C</w:t>
            </w:r>
          </w:p>
        </w:tc>
        <w:tc>
          <w:tcPr>
            <w:tcW w:w="1646" w:type="dxa"/>
            <w:vMerge/>
          </w:tcPr>
          <w:p w14:paraId="0EB25496" w14:textId="77777777" w:rsidR="00CD03E6" w:rsidRPr="00CD03E6" w:rsidRDefault="00CD03E6" w:rsidP="00CD03E6">
            <w:pPr>
              <w:widowControl w:val="0"/>
              <w:autoSpaceDE w:val="0"/>
              <w:autoSpaceDN w:val="0"/>
              <w:adjustRightInd w:val="0"/>
              <w:ind w:left="360"/>
              <w:rPr>
                <w:rFonts w:asciiTheme="majorHAnsi" w:hAnsiTheme="majorHAnsi" w:cstheme="minorHAnsi"/>
              </w:rPr>
            </w:pPr>
          </w:p>
        </w:tc>
        <w:tc>
          <w:tcPr>
            <w:tcW w:w="2324" w:type="dxa"/>
            <w:vMerge/>
          </w:tcPr>
          <w:p w14:paraId="6A63A77A" w14:textId="77777777" w:rsidR="00CD03E6" w:rsidRPr="00CD03E6" w:rsidRDefault="00CD03E6" w:rsidP="00CD03E6">
            <w:pPr>
              <w:widowControl w:val="0"/>
              <w:autoSpaceDE w:val="0"/>
              <w:autoSpaceDN w:val="0"/>
              <w:adjustRightInd w:val="0"/>
              <w:ind w:left="360"/>
              <w:rPr>
                <w:rFonts w:asciiTheme="majorHAnsi" w:hAnsiTheme="majorHAnsi" w:cstheme="minorHAnsi"/>
                <w:color w:val="FF0000"/>
              </w:rPr>
            </w:pPr>
          </w:p>
        </w:tc>
      </w:tr>
      <w:tr w:rsidR="00CD03E6" w:rsidRPr="00CD03E6" w14:paraId="65DE197A" w14:textId="77777777" w:rsidTr="00CD03E6">
        <w:trPr>
          <w:trHeight w:val="593"/>
        </w:trPr>
        <w:tc>
          <w:tcPr>
            <w:tcW w:w="1259" w:type="dxa"/>
          </w:tcPr>
          <w:p w14:paraId="4A0577E6" w14:textId="77777777" w:rsidR="00CD03E6" w:rsidRPr="00CD03E6" w:rsidRDefault="00CD03E6" w:rsidP="00CD03E6">
            <w:pPr>
              <w:widowControl w:val="0"/>
              <w:autoSpaceDE w:val="0"/>
              <w:autoSpaceDN w:val="0"/>
              <w:adjustRightInd w:val="0"/>
              <w:ind w:left="-41"/>
              <w:jc w:val="center"/>
              <w:rPr>
                <w:rFonts w:asciiTheme="majorHAnsi" w:hAnsiTheme="majorHAnsi" w:cstheme="minorHAnsi"/>
                <w:color w:val="FF0000"/>
              </w:rPr>
            </w:pPr>
            <w:r w:rsidRPr="00CD03E6">
              <w:rPr>
                <w:rFonts w:asciiTheme="majorHAnsi" w:hAnsiTheme="majorHAnsi" w:cstheme="minorHAnsi"/>
              </w:rPr>
              <w:t>Glacial</w:t>
            </w:r>
          </w:p>
        </w:tc>
        <w:tc>
          <w:tcPr>
            <w:tcW w:w="1840" w:type="dxa"/>
          </w:tcPr>
          <w:p w14:paraId="4ED5990E" w14:textId="77777777" w:rsidR="00CD03E6" w:rsidRPr="00CD03E6" w:rsidRDefault="00CD03E6" w:rsidP="00CD03E6">
            <w:pPr>
              <w:widowControl w:val="0"/>
              <w:autoSpaceDE w:val="0"/>
              <w:autoSpaceDN w:val="0"/>
              <w:adjustRightInd w:val="0"/>
              <w:jc w:val="center"/>
              <w:rPr>
                <w:rFonts w:asciiTheme="majorHAnsi" w:hAnsiTheme="majorHAnsi" w:cstheme="minorHAnsi"/>
              </w:rPr>
            </w:pPr>
            <w:r w:rsidRPr="00CD03E6">
              <w:rPr>
                <w:rFonts w:asciiTheme="majorHAnsi" w:hAnsiTheme="majorHAnsi" w:cstheme="minorHAnsi"/>
              </w:rPr>
              <w:t>252,000-</w:t>
            </w:r>
          </w:p>
        </w:tc>
        <w:tc>
          <w:tcPr>
            <w:tcW w:w="1549" w:type="dxa"/>
            <w:vMerge w:val="restart"/>
          </w:tcPr>
          <w:p w14:paraId="735D9A81" w14:textId="77777777" w:rsidR="00CD03E6" w:rsidRPr="00CD03E6" w:rsidRDefault="00CD03E6" w:rsidP="00CD03E6">
            <w:pPr>
              <w:widowControl w:val="0"/>
              <w:autoSpaceDE w:val="0"/>
              <w:autoSpaceDN w:val="0"/>
              <w:adjustRightInd w:val="0"/>
              <w:ind w:left="360"/>
              <w:jc w:val="center"/>
              <w:rPr>
                <w:rFonts w:asciiTheme="majorHAnsi" w:hAnsiTheme="majorHAnsi" w:cstheme="minorHAnsi"/>
                <w:color w:val="FF0000"/>
              </w:rPr>
            </w:pPr>
          </w:p>
        </w:tc>
        <w:tc>
          <w:tcPr>
            <w:tcW w:w="1549" w:type="dxa"/>
          </w:tcPr>
          <w:p w14:paraId="68FD40B2" w14:textId="77777777" w:rsidR="00CD03E6" w:rsidRPr="00CD03E6" w:rsidRDefault="00CD03E6" w:rsidP="00CD03E6">
            <w:pPr>
              <w:widowControl w:val="0"/>
              <w:autoSpaceDE w:val="0"/>
              <w:autoSpaceDN w:val="0"/>
              <w:adjustRightInd w:val="0"/>
              <w:ind w:left="360"/>
              <w:jc w:val="center"/>
              <w:rPr>
                <w:rFonts w:asciiTheme="majorHAnsi" w:hAnsiTheme="majorHAnsi" w:cstheme="minorHAnsi"/>
                <w:color w:val="FF0000"/>
              </w:rPr>
            </w:pPr>
          </w:p>
        </w:tc>
        <w:tc>
          <w:tcPr>
            <w:tcW w:w="1646" w:type="dxa"/>
            <w:vMerge w:val="restart"/>
          </w:tcPr>
          <w:p w14:paraId="56A7D3FD" w14:textId="77777777" w:rsidR="00CD03E6" w:rsidRPr="00CD03E6" w:rsidRDefault="00CD03E6" w:rsidP="00CD03E6">
            <w:pPr>
              <w:widowControl w:val="0"/>
              <w:autoSpaceDE w:val="0"/>
              <w:autoSpaceDN w:val="0"/>
              <w:adjustRightInd w:val="0"/>
              <w:ind w:left="360"/>
              <w:jc w:val="center"/>
              <w:rPr>
                <w:rFonts w:asciiTheme="majorHAnsi" w:hAnsiTheme="majorHAnsi" w:cstheme="minorHAnsi"/>
              </w:rPr>
            </w:pPr>
          </w:p>
        </w:tc>
        <w:tc>
          <w:tcPr>
            <w:tcW w:w="2324" w:type="dxa"/>
            <w:vMerge w:val="restart"/>
          </w:tcPr>
          <w:p w14:paraId="7F7C7D41" w14:textId="77777777" w:rsidR="00CD03E6" w:rsidRPr="00CD03E6" w:rsidRDefault="00CD03E6" w:rsidP="00CD03E6">
            <w:pPr>
              <w:widowControl w:val="0"/>
              <w:autoSpaceDE w:val="0"/>
              <w:autoSpaceDN w:val="0"/>
              <w:adjustRightInd w:val="0"/>
              <w:ind w:left="360"/>
              <w:jc w:val="center"/>
              <w:rPr>
                <w:rFonts w:asciiTheme="majorHAnsi" w:hAnsiTheme="majorHAnsi" w:cstheme="minorHAnsi"/>
                <w:color w:val="FF0000"/>
              </w:rPr>
            </w:pPr>
          </w:p>
        </w:tc>
      </w:tr>
      <w:tr w:rsidR="00CD03E6" w:rsidRPr="00CD03E6" w14:paraId="6ED53F56" w14:textId="77777777" w:rsidTr="00CD03E6">
        <w:trPr>
          <w:trHeight w:val="578"/>
        </w:trPr>
        <w:tc>
          <w:tcPr>
            <w:tcW w:w="1259" w:type="dxa"/>
          </w:tcPr>
          <w:p w14:paraId="148448B2" w14:textId="77777777" w:rsidR="00CD03E6" w:rsidRPr="00CD03E6" w:rsidRDefault="00CD03E6" w:rsidP="00CD03E6">
            <w:pPr>
              <w:widowControl w:val="0"/>
              <w:autoSpaceDE w:val="0"/>
              <w:autoSpaceDN w:val="0"/>
              <w:adjustRightInd w:val="0"/>
              <w:ind w:left="-41"/>
              <w:jc w:val="center"/>
              <w:rPr>
                <w:rFonts w:asciiTheme="majorHAnsi" w:hAnsiTheme="majorHAnsi" w:cstheme="minorHAnsi"/>
                <w:color w:val="FF0000"/>
              </w:rPr>
            </w:pPr>
            <w:r w:rsidRPr="00CD03E6">
              <w:rPr>
                <w:rFonts w:asciiTheme="majorHAnsi" w:hAnsiTheme="majorHAnsi" w:cstheme="minorHAnsi"/>
              </w:rPr>
              <w:t>Interglacial</w:t>
            </w:r>
          </w:p>
        </w:tc>
        <w:tc>
          <w:tcPr>
            <w:tcW w:w="1840" w:type="dxa"/>
          </w:tcPr>
          <w:p w14:paraId="31E5934E" w14:textId="77777777" w:rsidR="00CD03E6" w:rsidRPr="00CD03E6" w:rsidRDefault="00CD03E6" w:rsidP="00CD03E6">
            <w:pPr>
              <w:widowControl w:val="0"/>
              <w:autoSpaceDE w:val="0"/>
              <w:autoSpaceDN w:val="0"/>
              <w:adjustRightInd w:val="0"/>
              <w:jc w:val="center"/>
              <w:rPr>
                <w:rFonts w:asciiTheme="majorHAnsi" w:hAnsiTheme="majorHAnsi" w:cstheme="minorHAnsi"/>
              </w:rPr>
            </w:pPr>
            <w:r w:rsidRPr="00CD03E6">
              <w:rPr>
                <w:rFonts w:asciiTheme="majorHAnsi" w:hAnsiTheme="majorHAnsi" w:cstheme="minorHAnsi"/>
              </w:rPr>
              <w:t>242,000</w:t>
            </w:r>
          </w:p>
        </w:tc>
        <w:tc>
          <w:tcPr>
            <w:tcW w:w="1549" w:type="dxa"/>
            <w:vMerge/>
          </w:tcPr>
          <w:p w14:paraId="4F50EB7B" w14:textId="77777777" w:rsidR="00CD03E6" w:rsidRPr="00CD03E6" w:rsidRDefault="00CD03E6" w:rsidP="00CD03E6">
            <w:pPr>
              <w:widowControl w:val="0"/>
              <w:autoSpaceDE w:val="0"/>
              <w:autoSpaceDN w:val="0"/>
              <w:adjustRightInd w:val="0"/>
              <w:ind w:left="360"/>
              <w:jc w:val="center"/>
              <w:rPr>
                <w:rFonts w:asciiTheme="majorHAnsi" w:hAnsiTheme="majorHAnsi" w:cstheme="minorHAnsi"/>
                <w:color w:val="FF0000"/>
              </w:rPr>
            </w:pPr>
          </w:p>
        </w:tc>
        <w:tc>
          <w:tcPr>
            <w:tcW w:w="1549" w:type="dxa"/>
          </w:tcPr>
          <w:p w14:paraId="6E66A6D9" w14:textId="77777777" w:rsidR="00CD03E6" w:rsidRPr="00CD03E6" w:rsidRDefault="00CD03E6" w:rsidP="00CD03E6">
            <w:pPr>
              <w:widowControl w:val="0"/>
              <w:autoSpaceDE w:val="0"/>
              <w:autoSpaceDN w:val="0"/>
              <w:adjustRightInd w:val="0"/>
              <w:ind w:left="360"/>
              <w:jc w:val="center"/>
              <w:rPr>
                <w:rFonts w:asciiTheme="majorHAnsi" w:hAnsiTheme="majorHAnsi" w:cstheme="minorHAnsi"/>
                <w:color w:val="FF0000"/>
              </w:rPr>
            </w:pPr>
          </w:p>
        </w:tc>
        <w:tc>
          <w:tcPr>
            <w:tcW w:w="1646" w:type="dxa"/>
            <w:vMerge/>
          </w:tcPr>
          <w:p w14:paraId="731BB283" w14:textId="77777777" w:rsidR="00CD03E6" w:rsidRPr="00CD03E6" w:rsidRDefault="00CD03E6" w:rsidP="00CD03E6">
            <w:pPr>
              <w:widowControl w:val="0"/>
              <w:autoSpaceDE w:val="0"/>
              <w:autoSpaceDN w:val="0"/>
              <w:adjustRightInd w:val="0"/>
              <w:ind w:left="360"/>
              <w:rPr>
                <w:rFonts w:asciiTheme="majorHAnsi" w:hAnsiTheme="majorHAnsi" w:cstheme="minorHAnsi"/>
              </w:rPr>
            </w:pPr>
          </w:p>
        </w:tc>
        <w:tc>
          <w:tcPr>
            <w:tcW w:w="2324" w:type="dxa"/>
            <w:vMerge/>
          </w:tcPr>
          <w:p w14:paraId="089C4A26" w14:textId="77777777" w:rsidR="00CD03E6" w:rsidRPr="00CD03E6" w:rsidRDefault="00CD03E6" w:rsidP="00CD03E6">
            <w:pPr>
              <w:widowControl w:val="0"/>
              <w:autoSpaceDE w:val="0"/>
              <w:autoSpaceDN w:val="0"/>
              <w:adjustRightInd w:val="0"/>
              <w:ind w:left="360"/>
              <w:rPr>
                <w:rFonts w:asciiTheme="majorHAnsi" w:hAnsiTheme="majorHAnsi" w:cstheme="minorHAnsi"/>
                <w:color w:val="FF0000"/>
              </w:rPr>
            </w:pPr>
          </w:p>
        </w:tc>
      </w:tr>
      <w:tr w:rsidR="00CD03E6" w:rsidRPr="00CD03E6" w14:paraId="59F0A476" w14:textId="77777777" w:rsidTr="00CD03E6">
        <w:trPr>
          <w:trHeight w:val="593"/>
        </w:trPr>
        <w:tc>
          <w:tcPr>
            <w:tcW w:w="1259" w:type="dxa"/>
          </w:tcPr>
          <w:p w14:paraId="05EBB48A" w14:textId="77777777" w:rsidR="00CD03E6" w:rsidRPr="00CD03E6" w:rsidRDefault="00CD03E6" w:rsidP="00CD03E6">
            <w:pPr>
              <w:widowControl w:val="0"/>
              <w:autoSpaceDE w:val="0"/>
              <w:autoSpaceDN w:val="0"/>
              <w:adjustRightInd w:val="0"/>
              <w:ind w:left="-41"/>
              <w:jc w:val="center"/>
              <w:rPr>
                <w:rFonts w:asciiTheme="majorHAnsi" w:hAnsiTheme="majorHAnsi" w:cstheme="minorHAnsi"/>
              </w:rPr>
            </w:pPr>
            <w:r w:rsidRPr="00CD03E6">
              <w:rPr>
                <w:rFonts w:asciiTheme="majorHAnsi" w:hAnsiTheme="majorHAnsi" w:cstheme="minorHAnsi"/>
              </w:rPr>
              <w:t>Glacial</w:t>
            </w:r>
          </w:p>
        </w:tc>
        <w:tc>
          <w:tcPr>
            <w:tcW w:w="1840" w:type="dxa"/>
          </w:tcPr>
          <w:p w14:paraId="3E79D3FF" w14:textId="77777777" w:rsidR="00CD03E6" w:rsidRPr="00CD03E6" w:rsidRDefault="00CD03E6" w:rsidP="00CD03E6">
            <w:pPr>
              <w:widowControl w:val="0"/>
              <w:autoSpaceDE w:val="0"/>
              <w:autoSpaceDN w:val="0"/>
              <w:adjustRightInd w:val="0"/>
              <w:jc w:val="center"/>
              <w:rPr>
                <w:rFonts w:asciiTheme="majorHAnsi" w:hAnsiTheme="majorHAnsi" w:cstheme="minorHAnsi"/>
              </w:rPr>
            </w:pPr>
            <w:r w:rsidRPr="00CD03E6">
              <w:rPr>
                <w:rFonts w:asciiTheme="majorHAnsi" w:hAnsiTheme="majorHAnsi" w:cstheme="minorHAnsi"/>
              </w:rPr>
              <w:t>138,000</w:t>
            </w:r>
          </w:p>
        </w:tc>
        <w:tc>
          <w:tcPr>
            <w:tcW w:w="1549" w:type="dxa"/>
            <w:vMerge w:val="restart"/>
          </w:tcPr>
          <w:p w14:paraId="62C6AA83" w14:textId="77777777" w:rsidR="00CD03E6" w:rsidRPr="00CD03E6" w:rsidRDefault="00CD03E6" w:rsidP="00CD03E6">
            <w:pPr>
              <w:widowControl w:val="0"/>
              <w:autoSpaceDE w:val="0"/>
              <w:autoSpaceDN w:val="0"/>
              <w:adjustRightInd w:val="0"/>
              <w:ind w:left="360"/>
              <w:jc w:val="center"/>
              <w:rPr>
                <w:rFonts w:asciiTheme="majorHAnsi" w:hAnsiTheme="majorHAnsi" w:cstheme="minorHAnsi"/>
                <w:color w:val="FF0000"/>
              </w:rPr>
            </w:pPr>
          </w:p>
        </w:tc>
        <w:tc>
          <w:tcPr>
            <w:tcW w:w="1549" w:type="dxa"/>
          </w:tcPr>
          <w:p w14:paraId="7A884B5D" w14:textId="77777777" w:rsidR="00CD03E6" w:rsidRPr="00CD03E6" w:rsidRDefault="00CD03E6" w:rsidP="00CD03E6">
            <w:pPr>
              <w:widowControl w:val="0"/>
              <w:autoSpaceDE w:val="0"/>
              <w:autoSpaceDN w:val="0"/>
              <w:adjustRightInd w:val="0"/>
              <w:ind w:left="360"/>
              <w:jc w:val="center"/>
              <w:rPr>
                <w:rFonts w:asciiTheme="majorHAnsi" w:hAnsiTheme="majorHAnsi" w:cstheme="minorHAnsi"/>
                <w:color w:val="FF0000"/>
              </w:rPr>
            </w:pPr>
          </w:p>
        </w:tc>
        <w:tc>
          <w:tcPr>
            <w:tcW w:w="1646" w:type="dxa"/>
            <w:vMerge w:val="restart"/>
          </w:tcPr>
          <w:p w14:paraId="59C01E94" w14:textId="77777777" w:rsidR="00CD03E6" w:rsidRPr="00CD03E6" w:rsidRDefault="00CD03E6" w:rsidP="00CD03E6">
            <w:pPr>
              <w:widowControl w:val="0"/>
              <w:autoSpaceDE w:val="0"/>
              <w:autoSpaceDN w:val="0"/>
              <w:adjustRightInd w:val="0"/>
              <w:ind w:left="360"/>
              <w:jc w:val="center"/>
              <w:rPr>
                <w:rFonts w:asciiTheme="majorHAnsi" w:hAnsiTheme="majorHAnsi" w:cstheme="minorHAnsi"/>
              </w:rPr>
            </w:pPr>
          </w:p>
        </w:tc>
        <w:tc>
          <w:tcPr>
            <w:tcW w:w="2324" w:type="dxa"/>
            <w:vMerge w:val="restart"/>
          </w:tcPr>
          <w:p w14:paraId="3A61EDE8" w14:textId="77777777" w:rsidR="00CD03E6" w:rsidRPr="00CD03E6" w:rsidRDefault="00CD03E6" w:rsidP="00CD03E6">
            <w:pPr>
              <w:widowControl w:val="0"/>
              <w:autoSpaceDE w:val="0"/>
              <w:autoSpaceDN w:val="0"/>
              <w:adjustRightInd w:val="0"/>
              <w:ind w:left="360"/>
              <w:jc w:val="center"/>
              <w:rPr>
                <w:rFonts w:asciiTheme="majorHAnsi" w:hAnsiTheme="majorHAnsi" w:cstheme="minorHAnsi"/>
                <w:color w:val="FF0000"/>
              </w:rPr>
            </w:pPr>
          </w:p>
        </w:tc>
      </w:tr>
      <w:tr w:rsidR="00CD03E6" w:rsidRPr="00CD03E6" w14:paraId="0772921A" w14:textId="77777777" w:rsidTr="003B202B">
        <w:trPr>
          <w:trHeight w:val="689"/>
        </w:trPr>
        <w:tc>
          <w:tcPr>
            <w:tcW w:w="1259" w:type="dxa"/>
          </w:tcPr>
          <w:p w14:paraId="7FE23222" w14:textId="77777777" w:rsidR="00CD03E6" w:rsidRPr="00CD03E6" w:rsidRDefault="00CD03E6" w:rsidP="00CD03E6">
            <w:pPr>
              <w:widowControl w:val="0"/>
              <w:autoSpaceDE w:val="0"/>
              <w:autoSpaceDN w:val="0"/>
              <w:adjustRightInd w:val="0"/>
              <w:ind w:left="-41"/>
              <w:jc w:val="center"/>
              <w:rPr>
                <w:rFonts w:asciiTheme="majorHAnsi" w:hAnsiTheme="majorHAnsi" w:cstheme="minorHAnsi"/>
              </w:rPr>
            </w:pPr>
            <w:r w:rsidRPr="00CD03E6">
              <w:rPr>
                <w:rFonts w:asciiTheme="majorHAnsi" w:hAnsiTheme="majorHAnsi" w:cstheme="minorHAnsi"/>
              </w:rPr>
              <w:t>Interglacial</w:t>
            </w:r>
          </w:p>
        </w:tc>
        <w:tc>
          <w:tcPr>
            <w:tcW w:w="1840" w:type="dxa"/>
          </w:tcPr>
          <w:p w14:paraId="23AA3871" w14:textId="77777777" w:rsidR="00CD03E6" w:rsidRPr="00CD03E6" w:rsidRDefault="00CD03E6" w:rsidP="003B202B">
            <w:pPr>
              <w:widowControl w:val="0"/>
              <w:autoSpaceDE w:val="0"/>
              <w:autoSpaceDN w:val="0"/>
              <w:adjustRightInd w:val="0"/>
              <w:ind w:left="-40"/>
              <w:jc w:val="center"/>
              <w:rPr>
                <w:rFonts w:asciiTheme="majorHAnsi" w:hAnsiTheme="majorHAnsi" w:cstheme="minorHAnsi"/>
              </w:rPr>
            </w:pPr>
            <w:r w:rsidRPr="00CD03E6">
              <w:rPr>
                <w:rFonts w:asciiTheme="majorHAnsi" w:hAnsiTheme="majorHAnsi" w:cstheme="minorHAnsi"/>
              </w:rPr>
              <w:t>128,000</w:t>
            </w:r>
          </w:p>
        </w:tc>
        <w:tc>
          <w:tcPr>
            <w:tcW w:w="1549" w:type="dxa"/>
            <w:vMerge/>
          </w:tcPr>
          <w:p w14:paraId="544404B7" w14:textId="77777777" w:rsidR="00CD03E6" w:rsidRPr="00CD03E6" w:rsidRDefault="00CD03E6" w:rsidP="00CD03E6">
            <w:pPr>
              <w:widowControl w:val="0"/>
              <w:autoSpaceDE w:val="0"/>
              <w:autoSpaceDN w:val="0"/>
              <w:adjustRightInd w:val="0"/>
              <w:ind w:left="360"/>
              <w:jc w:val="center"/>
              <w:rPr>
                <w:rFonts w:asciiTheme="majorHAnsi" w:hAnsiTheme="majorHAnsi" w:cstheme="minorHAnsi"/>
                <w:b/>
                <w:color w:val="FF0000"/>
              </w:rPr>
            </w:pPr>
          </w:p>
        </w:tc>
        <w:tc>
          <w:tcPr>
            <w:tcW w:w="1549" w:type="dxa"/>
          </w:tcPr>
          <w:p w14:paraId="5075CD20" w14:textId="77777777" w:rsidR="00CD03E6" w:rsidRPr="00CD03E6" w:rsidRDefault="00CD03E6" w:rsidP="00CD03E6">
            <w:pPr>
              <w:widowControl w:val="0"/>
              <w:autoSpaceDE w:val="0"/>
              <w:autoSpaceDN w:val="0"/>
              <w:adjustRightInd w:val="0"/>
              <w:ind w:left="360"/>
              <w:jc w:val="center"/>
              <w:rPr>
                <w:rFonts w:asciiTheme="majorHAnsi" w:hAnsiTheme="majorHAnsi" w:cstheme="minorHAnsi"/>
                <w:color w:val="FF0000"/>
              </w:rPr>
            </w:pPr>
          </w:p>
        </w:tc>
        <w:tc>
          <w:tcPr>
            <w:tcW w:w="1646" w:type="dxa"/>
            <w:vMerge/>
          </w:tcPr>
          <w:p w14:paraId="524B2D00" w14:textId="77777777" w:rsidR="00CD03E6" w:rsidRPr="00CD03E6" w:rsidRDefault="00CD03E6" w:rsidP="00CD03E6">
            <w:pPr>
              <w:pStyle w:val="ListParagraph"/>
              <w:widowControl w:val="0"/>
              <w:numPr>
                <w:ilvl w:val="0"/>
                <w:numId w:val="20"/>
              </w:numPr>
              <w:autoSpaceDE w:val="0"/>
              <w:autoSpaceDN w:val="0"/>
              <w:adjustRightInd w:val="0"/>
              <w:rPr>
                <w:rFonts w:asciiTheme="majorHAnsi" w:hAnsiTheme="majorHAnsi" w:cstheme="minorHAnsi"/>
                <w:color w:val="FF0000"/>
                <w:sz w:val="22"/>
                <w:szCs w:val="22"/>
              </w:rPr>
            </w:pPr>
          </w:p>
        </w:tc>
        <w:tc>
          <w:tcPr>
            <w:tcW w:w="2324" w:type="dxa"/>
            <w:vMerge/>
          </w:tcPr>
          <w:p w14:paraId="290A33D1" w14:textId="77777777" w:rsidR="00CD03E6" w:rsidRPr="00CD03E6" w:rsidRDefault="00CD03E6" w:rsidP="00CD03E6">
            <w:pPr>
              <w:pStyle w:val="ListParagraph"/>
              <w:widowControl w:val="0"/>
              <w:numPr>
                <w:ilvl w:val="0"/>
                <w:numId w:val="20"/>
              </w:numPr>
              <w:autoSpaceDE w:val="0"/>
              <w:autoSpaceDN w:val="0"/>
              <w:adjustRightInd w:val="0"/>
              <w:rPr>
                <w:rFonts w:asciiTheme="majorHAnsi" w:hAnsiTheme="majorHAnsi" w:cstheme="minorHAnsi"/>
                <w:color w:val="FF0000"/>
                <w:sz w:val="22"/>
                <w:szCs w:val="22"/>
              </w:rPr>
            </w:pPr>
          </w:p>
        </w:tc>
      </w:tr>
    </w:tbl>
    <w:p w14:paraId="515B9343" w14:textId="77777777" w:rsidR="00CD03E6" w:rsidRPr="00CD03E6" w:rsidRDefault="00CD03E6" w:rsidP="00CD03E6">
      <w:pPr>
        <w:widowControl w:val="0"/>
        <w:autoSpaceDE w:val="0"/>
        <w:autoSpaceDN w:val="0"/>
        <w:adjustRightInd w:val="0"/>
        <w:spacing w:after="0"/>
        <w:rPr>
          <w:rFonts w:asciiTheme="majorHAnsi" w:hAnsiTheme="majorHAnsi" w:cstheme="minorHAnsi"/>
        </w:rPr>
      </w:pPr>
    </w:p>
    <w:p w14:paraId="412D4470" w14:textId="67A1E62F" w:rsidR="00CD03E6" w:rsidRPr="00CD03E6" w:rsidRDefault="00CD03E6" w:rsidP="00CD03E6">
      <w:pPr>
        <w:pStyle w:val="ListParagraph"/>
        <w:widowControl w:val="0"/>
        <w:numPr>
          <w:ilvl w:val="0"/>
          <w:numId w:val="20"/>
        </w:numPr>
        <w:autoSpaceDE w:val="0"/>
        <w:autoSpaceDN w:val="0"/>
        <w:adjustRightInd w:val="0"/>
        <w:spacing w:after="0"/>
        <w:rPr>
          <w:rFonts w:asciiTheme="majorHAnsi" w:hAnsiTheme="majorHAnsi" w:cstheme="minorHAnsi"/>
        </w:rPr>
      </w:pPr>
      <w:r w:rsidRPr="00CD03E6">
        <w:rPr>
          <w:rFonts w:asciiTheme="majorHAnsi" w:hAnsiTheme="majorHAnsi" w:cstheme="minorHAnsi"/>
        </w:rPr>
        <w:t>What is the average rate of change for the three glacial-interglacial periods analyzed in the table</w:t>
      </w:r>
      <w:r w:rsidRPr="00CD03E6">
        <w:rPr>
          <w:rFonts w:asciiTheme="majorHAnsi" w:hAnsiTheme="majorHAnsi" w:cstheme="minorHAnsi"/>
        </w:rPr>
        <w:t xml:space="preserve"> </w:t>
      </w:r>
      <w:r w:rsidRPr="00CD03E6">
        <w:rPr>
          <w:rFonts w:asciiTheme="majorHAnsi" w:hAnsiTheme="majorHAnsi" w:cstheme="minorHAnsi"/>
        </w:rPr>
        <w:t xml:space="preserve">above? </w:t>
      </w:r>
    </w:p>
    <w:p w14:paraId="00A74107" w14:textId="77777777" w:rsidR="00CD03E6" w:rsidRDefault="00CD03E6" w:rsidP="00CD03E6">
      <w:pPr>
        <w:widowControl w:val="0"/>
        <w:autoSpaceDE w:val="0"/>
        <w:autoSpaceDN w:val="0"/>
        <w:adjustRightInd w:val="0"/>
        <w:spacing w:after="0"/>
        <w:ind w:left="270"/>
        <w:rPr>
          <w:rFonts w:cstheme="minorHAnsi"/>
          <w:color w:val="FF0000"/>
        </w:rPr>
      </w:pPr>
      <w:r>
        <w:rPr>
          <w:rFonts w:cstheme="minorHAnsi"/>
          <w:color w:val="FF0000"/>
        </w:rPr>
        <w:tab/>
      </w:r>
    </w:p>
    <w:sectPr w:rsidR="00CD03E6" w:rsidSect="004350BF">
      <w:headerReference w:type="default" r:id="rId11"/>
      <w:footerReference w:type="default" r:id="rId12"/>
      <w:pgSz w:w="12240" w:h="15840"/>
      <w:pgMar w:top="-246" w:right="720" w:bottom="1980" w:left="810" w:header="360" w:footer="1528"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5BC58" w14:textId="77777777" w:rsidR="006F1DC8" w:rsidRDefault="006F1DC8" w:rsidP="00DD6E8C">
      <w:pPr>
        <w:spacing w:after="0" w:line="240" w:lineRule="auto"/>
      </w:pPr>
      <w:r>
        <w:separator/>
      </w:r>
    </w:p>
  </w:endnote>
  <w:endnote w:type="continuationSeparator" w:id="0">
    <w:p w14:paraId="54C4555B" w14:textId="77777777" w:rsidR="006F1DC8" w:rsidRDefault="006F1DC8" w:rsidP="00DD6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HGPMinchoE">
    <w:altName w:val="HGP明朝E"/>
    <w:panose1 w:val="00000000000000000000"/>
    <w:charset w:val="80"/>
    <w:family w:val="roman"/>
    <w:notTrueType/>
    <w:pitch w:val="default"/>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6D2B0" w14:textId="667B392D" w:rsidR="00FA02BC" w:rsidRDefault="00533580">
    <w:pPr>
      <w:pStyle w:val="Footer"/>
    </w:pPr>
    <w:r w:rsidRPr="00336F7C">
      <w:rPr>
        <w:noProof/>
      </w:rPr>
      <mc:AlternateContent>
        <mc:Choice Requires="wps">
          <w:drawing>
            <wp:anchor distT="0" distB="0" distL="114300" distR="114300" simplePos="0" relativeHeight="251702272" behindDoc="0" locked="0" layoutInCell="1" allowOverlap="1" wp14:anchorId="63924213" wp14:editId="68E2BBF5">
              <wp:simplePos x="0" y="0"/>
              <wp:positionH relativeFrom="column">
                <wp:posOffset>-64770</wp:posOffset>
              </wp:positionH>
              <wp:positionV relativeFrom="paragraph">
                <wp:posOffset>85725</wp:posOffset>
              </wp:positionV>
              <wp:extent cx="2545080" cy="657225"/>
              <wp:effectExtent l="0" t="0" r="0" b="0"/>
              <wp:wrapNone/>
              <wp:docPr id="2" name="Text Box 2"/>
              <wp:cNvGraphicFramePr/>
              <a:graphic xmlns:a="http://schemas.openxmlformats.org/drawingml/2006/main">
                <a:graphicData uri="http://schemas.microsoft.com/office/word/2010/wordprocessingShape">
                  <wps:wsp>
                    <wps:cNvSpPr txBox="1"/>
                    <wps:spPr>
                      <a:xfrm>
                        <a:off x="0" y="0"/>
                        <a:ext cx="2545080"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F5C93C" w14:textId="34C7C1B9" w:rsidR="00EA1558" w:rsidRPr="00DD4F6C" w:rsidRDefault="00EA1558" w:rsidP="00EA1558">
                          <w:pPr>
                            <w:rPr>
                              <w:rFonts w:asciiTheme="majorHAnsi" w:hAnsiTheme="majorHAnsi"/>
                              <w:b/>
                              <w:sz w:val="20"/>
                            </w:rPr>
                          </w:pPr>
                          <w:r w:rsidRPr="004350BF">
                            <w:rPr>
                              <w:rFonts w:asciiTheme="majorHAnsi" w:hAnsiTheme="majorHAnsi"/>
                              <w:b/>
                            </w:rPr>
                            <w:t xml:space="preserve">TEMPERATURE OVER TIME                                             </w:t>
                          </w:r>
                          <w:r>
                            <w:rPr>
                              <w:rFonts w:asciiTheme="majorHAnsi" w:hAnsiTheme="majorHAnsi"/>
                              <w:b/>
                            </w:rPr>
                            <w:t xml:space="preserve">INVESTIGATION </w:t>
                          </w:r>
                          <w:r w:rsidR="00CD03E6">
                            <w:rPr>
                              <w:rFonts w:asciiTheme="majorHAnsi" w:hAnsiTheme="majorHAnsi"/>
                              <w:b/>
                            </w:rPr>
                            <w:t>1</w:t>
                          </w:r>
                          <w:r>
                            <w:rPr>
                              <w:rFonts w:asciiTheme="majorHAnsi" w:hAnsiTheme="majorHAnsi"/>
                              <w:b/>
                            </w:rPr>
                            <w:t xml:space="preserve">: </w:t>
                          </w:r>
                          <w:r w:rsidRPr="00DD4F6C">
                            <w:rPr>
                              <w:rFonts w:asciiTheme="majorHAnsi" w:hAnsiTheme="majorHAnsi"/>
                              <w:b/>
                              <w:sz w:val="20"/>
                            </w:rPr>
                            <w:t xml:space="preserve">Temperature Change </w:t>
                          </w:r>
                          <w:proofErr w:type="gramStart"/>
                          <w:r w:rsidR="00CD03E6">
                            <w:rPr>
                              <w:rFonts w:asciiTheme="majorHAnsi" w:hAnsiTheme="majorHAnsi"/>
                              <w:b/>
                              <w:sz w:val="20"/>
                            </w:rPr>
                            <w:t>Before</w:t>
                          </w:r>
                          <w:proofErr w:type="gramEnd"/>
                          <w:r w:rsidRPr="00DD4F6C">
                            <w:rPr>
                              <w:rFonts w:asciiTheme="majorHAnsi" w:hAnsiTheme="majorHAnsi"/>
                              <w:b/>
                              <w:sz w:val="20"/>
                            </w:rPr>
                            <w:t xml:space="preserve"> </w:t>
                          </w:r>
                          <w:r>
                            <w:rPr>
                              <w:rFonts w:asciiTheme="majorHAnsi" w:hAnsiTheme="majorHAnsi"/>
                              <w:b/>
                              <w:sz w:val="20"/>
                            </w:rPr>
                            <w:t>t</w:t>
                          </w:r>
                          <w:r w:rsidRPr="00DD4F6C">
                            <w:rPr>
                              <w:rFonts w:asciiTheme="majorHAnsi" w:hAnsiTheme="majorHAnsi"/>
                              <w:b/>
                              <w:sz w:val="20"/>
                            </w:rPr>
                            <w:t>he Industrial Revolution</w:t>
                          </w:r>
                        </w:p>
                        <w:p w14:paraId="39E3A1D7" w14:textId="0597A731" w:rsidR="00AD334D" w:rsidRPr="004350BF" w:rsidRDefault="00AD334D" w:rsidP="00533580">
                          <w:pPr>
                            <w:rPr>
                              <w:rFonts w:asciiTheme="majorHAnsi" w:hAnsiTheme="majorHAnsi"/>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24213" id="_x0000_t202" coordsize="21600,21600" o:spt="202" path="m,l,21600r21600,l21600,xe">
              <v:stroke joinstyle="miter"/>
              <v:path gradientshapeok="t" o:connecttype="rect"/>
            </v:shapetype>
            <v:shape id="Text Box 2" o:spid="_x0000_s1029" type="#_x0000_t202" style="position:absolute;margin-left:-5.1pt;margin-top:6.75pt;width:200.4pt;height:51.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1T9ewIAAGIFAAAOAAAAZHJzL2Uyb0RvYy54bWysVN9v0zAQfkfif7D8ztKGdoxq6VQ2DSFN&#10;28SGeHYde42wfca+Nil/PWcn6arByxAvyfnuu8/30+cXnTVsp0JswFV8ejLhTDkJdeOeKv7t8frd&#10;GWcRhauFAacqvleRXyzfvjlv/UKVsAFTq8CIxMVF6yu+QfSLoohyo6yIJ+CVI6OGYAXSMTwVdRAt&#10;sVtTlJPJadFCqH0AqWIk7VVv5MvMr7WSeKd1VMhMxSk2zN+Qv+v0LZbnYvEUhN80cghD/EMUVjSO&#10;Lj1QXQkUbBuaP6hsIwNE0HgiwRagdSNVzoGymU5eZPOwEV7lXKg40R/KFP8frbzd3QfW1BUvOXPC&#10;UoseVYfsE3SsTNVpfVwQ6METDDtSU5dHfSRlSrrTwaY/pcPITnXeH2qbyCQpy/lsPjkjkyTb6fxD&#10;Wc4TTfHs7UPEzwosS0LFA/Uul1TsbiL20BGSLnNw3RiT+2cca4n0/XySHQ4WIjcuYVWehIEmZdRH&#10;niXcG5Uwxn1VmiqRE0iKPIPq0gS2EzQ9QkrlMOeeeQmdUJqCeI3jgH+O6jXOfR7jzeDw4GwbByFn&#10;/yLs+scYsu7xVPOjvJOI3bobOr2Gek+NDtAvSvTyuqFu3IiI9yLQZlADadvxjj7aAFUdBomzDYRf&#10;f9MnPA0sWTlradMqHn9uRVCcmS+ORvnjdDZLq5kPM5oMOoRjy/rY4rb2EqgdU3pXvMxiwqMZRR3A&#10;fqdHYZVuJZNwku6uOI7iJfb7T4+KVKtVBtEyeoE37sHLRJ26k2btsfsugh8GEmmUb2HcSbF4MZc9&#10;Nnk6WG0RdJOHNhW4r+pQeFrkPPbDo5NeiuNzRj0/jcvfAAAA//8DAFBLAwQUAAYACAAAACEAg4m7&#10;fOEAAAAKAQAADwAAAGRycy9kb3ducmV2LnhtbEyPTU/CQBCG7yb+h82YeIPdloBQuiWkCTExegC5&#10;eJt2l7ZxP2p3geqvdzzhceZ98s4z+Wa0hl30EDrvJCRTAUy72qvONRKO77vJEliI6BQa77SEbx1g&#10;U9zf5Zgpf3V7fTnEhlGJCxlKaGPsM85D3WqLYep77Sg7+cFipHFouBrwSuXW8FSIBbfYObrQYq/L&#10;Vtefh7OV8FLu3nBfpXb5Y8rn19O2/zp+zKV8fBi3a2BRj/EGw58+qUNBTpU/OxWYkTBJREooBbM5&#10;MAJmK7EAVtEieRLAi5z/f6H4BQAA//8DAFBLAQItABQABgAIAAAAIQC2gziS/gAAAOEBAAATAAAA&#10;AAAAAAAAAAAAAAAAAABbQ29udGVudF9UeXBlc10ueG1sUEsBAi0AFAAGAAgAAAAhADj9If/WAAAA&#10;lAEAAAsAAAAAAAAAAAAAAAAALwEAAF9yZWxzLy5yZWxzUEsBAi0AFAAGAAgAAAAhABfTVP17AgAA&#10;YgUAAA4AAAAAAAAAAAAAAAAALgIAAGRycy9lMm9Eb2MueG1sUEsBAi0AFAAGAAgAAAAhAIOJu3zh&#10;AAAACgEAAA8AAAAAAAAAAAAAAAAA1QQAAGRycy9kb3ducmV2LnhtbFBLBQYAAAAABAAEAPMAAADj&#10;BQAAAAA=&#10;" filled="f" stroked="f" strokeweight=".5pt">
              <v:textbox>
                <w:txbxContent>
                  <w:p w14:paraId="25F5C93C" w14:textId="34C7C1B9" w:rsidR="00EA1558" w:rsidRPr="00DD4F6C" w:rsidRDefault="00EA1558" w:rsidP="00EA1558">
                    <w:pPr>
                      <w:rPr>
                        <w:rFonts w:asciiTheme="majorHAnsi" w:hAnsiTheme="majorHAnsi"/>
                        <w:b/>
                        <w:sz w:val="20"/>
                      </w:rPr>
                    </w:pPr>
                    <w:r w:rsidRPr="004350BF">
                      <w:rPr>
                        <w:rFonts w:asciiTheme="majorHAnsi" w:hAnsiTheme="majorHAnsi"/>
                        <w:b/>
                      </w:rPr>
                      <w:t xml:space="preserve">TEMPERATURE OVER TIME                                             </w:t>
                    </w:r>
                    <w:r>
                      <w:rPr>
                        <w:rFonts w:asciiTheme="majorHAnsi" w:hAnsiTheme="majorHAnsi"/>
                        <w:b/>
                      </w:rPr>
                      <w:t xml:space="preserve">INVESTIGATION </w:t>
                    </w:r>
                    <w:r w:rsidR="00CD03E6">
                      <w:rPr>
                        <w:rFonts w:asciiTheme="majorHAnsi" w:hAnsiTheme="majorHAnsi"/>
                        <w:b/>
                      </w:rPr>
                      <w:t>1</w:t>
                    </w:r>
                    <w:r>
                      <w:rPr>
                        <w:rFonts w:asciiTheme="majorHAnsi" w:hAnsiTheme="majorHAnsi"/>
                        <w:b/>
                      </w:rPr>
                      <w:t xml:space="preserve">: </w:t>
                    </w:r>
                    <w:r w:rsidRPr="00DD4F6C">
                      <w:rPr>
                        <w:rFonts w:asciiTheme="majorHAnsi" w:hAnsiTheme="majorHAnsi"/>
                        <w:b/>
                        <w:sz w:val="20"/>
                      </w:rPr>
                      <w:t xml:space="preserve">Temperature Change </w:t>
                    </w:r>
                    <w:proofErr w:type="gramStart"/>
                    <w:r w:rsidR="00CD03E6">
                      <w:rPr>
                        <w:rFonts w:asciiTheme="majorHAnsi" w:hAnsiTheme="majorHAnsi"/>
                        <w:b/>
                        <w:sz w:val="20"/>
                      </w:rPr>
                      <w:t>Before</w:t>
                    </w:r>
                    <w:proofErr w:type="gramEnd"/>
                    <w:r w:rsidRPr="00DD4F6C">
                      <w:rPr>
                        <w:rFonts w:asciiTheme="majorHAnsi" w:hAnsiTheme="majorHAnsi"/>
                        <w:b/>
                        <w:sz w:val="20"/>
                      </w:rPr>
                      <w:t xml:space="preserve"> </w:t>
                    </w:r>
                    <w:r>
                      <w:rPr>
                        <w:rFonts w:asciiTheme="majorHAnsi" w:hAnsiTheme="majorHAnsi"/>
                        <w:b/>
                        <w:sz w:val="20"/>
                      </w:rPr>
                      <w:t>t</w:t>
                    </w:r>
                    <w:r w:rsidRPr="00DD4F6C">
                      <w:rPr>
                        <w:rFonts w:asciiTheme="majorHAnsi" w:hAnsiTheme="majorHAnsi"/>
                        <w:b/>
                        <w:sz w:val="20"/>
                      </w:rPr>
                      <w:t>he Industrial Revolution</w:t>
                    </w:r>
                  </w:p>
                  <w:p w14:paraId="39E3A1D7" w14:textId="0597A731" w:rsidR="00AD334D" w:rsidRPr="004350BF" w:rsidRDefault="00AD334D" w:rsidP="00533580">
                    <w:pPr>
                      <w:rPr>
                        <w:rFonts w:asciiTheme="majorHAnsi" w:hAnsiTheme="majorHAnsi"/>
                        <w:b/>
                      </w:rPr>
                    </w:pPr>
                  </w:p>
                </w:txbxContent>
              </v:textbox>
            </v:shape>
          </w:pict>
        </mc:Fallback>
      </mc:AlternateContent>
    </w:r>
    <w:r>
      <w:rPr>
        <w:noProof/>
      </w:rPr>
      <mc:AlternateContent>
        <mc:Choice Requires="wps">
          <w:drawing>
            <wp:anchor distT="0" distB="0" distL="114300" distR="114300" simplePos="0" relativeHeight="251640832" behindDoc="0" locked="0" layoutInCell="1" allowOverlap="1" wp14:anchorId="0D47B273" wp14:editId="47E9BB85">
              <wp:simplePos x="0" y="0"/>
              <wp:positionH relativeFrom="column">
                <wp:posOffset>2752090</wp:posOffset>
              </wp:positionH>
              <wp:positionV relativeFrom="paragraph">
                <wp:posOffset>7620</wp:posOffset>
              </wp:positionV>
              <wp:extent cx="3971925" cy="790575"/>
              <wp:effectExtent l="0" t="0" r="0" b="0"/>
              <wp:wrapNone/>
              <wp:docPr id="4" name="Text Box 3"/>
              <wp:cNvGraphicFramePr/>
              <a:graphic xmlns:a="http://schemas.openxmlformats.org/drawingml/2006/main">
                <a:graphicData uri="http://schemas.microsoft.com/office/word/2010/wordprocessingShape">
                  <wps:wsp>
                    <wps:cNvSpPr txBox="1"/>
                    <wps:spPr>
                      <a:xfrm>
                        <a:off x="0" y="0"/>
                        <a:ext cx="3971925" cy="790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1E9306" w14:textId="77777777" w:rsidR="00533580" w:rsidRPr="00AC3962" w:rsidRDefault="00533580" w:rsidP="00533580">
                          <w:pPr>
                            <w:rPr>
                              <w:sz w:val="16"/>
                            </w:rPr>
                          </w:pPr>
                          <w:r w:rsidRPr="00AC3962">
                            <w:rPr>
                              <w:rFonts w:ascii="Copperplate Gothic Bold" w:eastAsia="Constantia" w:hAnsi="Copperplate Gothic Bold"/>
                              <w:color w:val="000000" w:themeColor="dark1"/>
                              <w:kern w:val="24"/>
                              <w:sz w:val="48"/>
                              <w:szCs w:val="60"/>
                            </w:rPr>
                            <w:t>Climate Science Investigations (CSI)</w:t>
                          </w:r>
                        </w:p>
                        <w:p w14:paraId="5F937612" w14:textId="0E9B0514" w:rsidR="00FA02BC" w:rsidRDefault="00FA02BC" w:rsidP="003D4485">
                          <w:pPr>
                            <w:pStyle w:val="NormalWeb"/>
                            <w:spacing w:before="0" w:beforeAutospacing="0" w:after="200" w:afterAutospacing="0" w:line="276" w:lineRule="auto"/>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7B273" id="Text Box 3" o:spid="_x0000_s1030" type="#_x0000_t202" style="position:absolute;margin-left:216.7pt;margin-top:.6pt;width:312.75pt;height:62.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xJVcAIAADkFAAAOAAAAZHJzL2Uyb0RvYy54bWysVE1v2zAMvQ/YfxB0X53PZjHiFFmLDgOK&#10;rlg79KzIUmxMEjVJiZ39+lJynATZqcMuNkU+UuQjqcVNqxXZCedrMAUdXg0oEYZDWZtNQX++3H/6&#10;TIkPzJRMgREF3QtPb5YfPywam4sRVKBK4QgGMT5vbEGrEGyeZZ5XQjN/BVYYNEpwmgU8uk1WOtZg&#10;dK2y0WBwnTXgSuuAC+9Re9cZ6TLFl1Lw8F1KLwJRBcXcQvq69F3Hb7ZcsHzjmK1qfkiD/UMWmtUG&#10;Lz2GumOBka2r/wqla+7AgwxXHHQGUtZcpBqwmuHgoprnilmRakFyvD3S5P9fWP64e3KkLgs6ocQw&#10;jS16EW0gX6Al48hOY32OoGeLsNCiGrvc6z0qY9GtdDr+sRyCduR5f+Q2BuOoHM9nw/loSglH22w+&#10;mM6mMUx28rbOh68CNIlCQR32LlHKdg8+dNAeEi8zcF8rlfqnDGkKej2eDpLD0YLBlYlYkSbhECZW&#10;1GWepLBXImKU+SEkMpEKiIo0g+JWObJjOD2Mc2FCqj3FRXRESUziPY4H/Cmr9zh3dfQ3gwlHZ10b&#10;cKn6i7TLX33KssMj52d1RzG06zaNwLGxayj32G8H3b54y+9rbMoD8+GJOVwQbDEuPVorcH8oaXCB&#10;Cup/b5kTlKhvBid0PpxM4salw2Q6G+HBnVvW5xaz1beALA/xubA8iREfVC9KB/oVd30Vb0UTMxzv&#10;LmjoxdvQrTW+FVysVgmEO2ZZeDDPlsfQkfQ4Qi/tK3P2MGcBJ/QR+lVj+cW4ddjoaWC1DSDrNIuR&#10;t46lA5+4n2maD29JfADOzwl1evGWbwAAAP//AwBQSwMEFAAGAAgAAAAhAIHcxwPgAAAACgEAAA8A&#10;AABkcnMvZG93bnJldi54bWxMj8FOwzAMhu9IvENkJG4spVuhK02nqdKEhNhhY5fd0sZrKxKnNNlW&#10;eHrSExzt79fvz/lqNJpdcHCdJQGPswgYUm1VR42Aw8fmIQXmvCQltSUU8I0OVsXtTS4zZa+0w8ve&#10;NyyUkMukgNb7PuPc1S0a6Wa2RwrsZAcjfRiHhqtBXkO50TyOoiduZEfhQit7LFusP/dnI+Ct3Gzl&#10;ropN+qPL1/fTuv86HBMh7u/G9Qswj6P/C8OkH9ShCE6VPZNyTAtYzOeLEA0gBjbxKEmXwKppkTwD&#10;L3L+/4XiFwAA//8DAFBLAQItABQABgAIAAAAIQC2gziS/gAAAOEBAAATAAAAAAAAAAAAAAAAAAAA&#10;AABbQ29udGVudF9UeXBlc10ueG1sUEsBAi0AFAAGAAgAAAAhADj9If/WAAAAlAEAAAsAAAAAAAAA&#10;AAAAAAAALwEAAF9yZWxzLy5yZWxzUEsBAi0AFAAGAAgAAAAhAJxzElVwAgAAOQUAAA4AAAAAAAAA&#10;AAAAAAAALgIAAGRycy9lMm9Eb2MueG1sUEsBAi0AFAAGAAgAAAAhAIHcxwPgAAAACgEAAA8AAAAA&#10;AAAAAAAAAAAAygQAAGRycy9kb3ducmV2LnhtbFBLBQYAAAAABAAEAPMAAADXBQAAAAA=&#10;" filled="f" stroked="f" strokeweight=".5pt">
              <v:textbox>
                <w:txbxContent>
                  <w:p w14:paraId="6C1E9306" w14:textId="77777777" w:rsidR="00533580" w:rsidRPr="00AC3962" w:rsidRDefault="00533580" w:rsidP="00533580">
                    <w:pPr>
                      <w:rPr>
                        <w:sz w:val="16"/>
                      </w:rPr>
                    </w:pPr>
                    <w:r w:rsidRPr="00AC3962">
                      <w:rPr>
                        <w:rFonts w:ascii="Copperplate Gothic Bold" w:eastAsia="Constantia" w:hAnsi="Copperplate Gothic Bold"/>
                        <w:color w:val="000000" w:themeColor="dark1"/>
                        <w:kern w:val="24"/>
                        <w:sz w:val="48"/>
                        <w:szCs w:val="60"/>
                      </w:rPr>
                      <w:t>Climate Science Investigations (CSI)</w:t>
                    </w:r>
                  </w:p>
                  <w:p w14:paraId="5F937612" w14:textId="0E9B0514" w:rsidR="00FA02BC" w:rsidRDefault="00FA02BC" w:rsidP="003D4485">
                    <w:pPr>
                      <w:pStyle w:val="NormalWeb"/>
                      <w:spacing w:before="0" w:beforeAutospacing="0" w:after="200" w:afterAutospacing="0" w:line="276" w:lineRule="auto"/>
                    </w:pPr>
                  </w:p>
                </w:txbxContent>
              </v:textbox>
            </v:shape>
          </w:pict>
        </mc:Fallback>
      </mc:AlternateContent>
    </w:r>
    <w:r>
      <w:rPr>
        <w:noProof/>
      </w:rPr>
      <w:drawing>
        <wp:anchor distT="0" distB="0" distL="114300" distR="114300" simplePos="0" relativeHeight="251669504" behindDoc="0" locked="0" layoutInCell="1" allowOverlap="1" wp14:anchorId="2EC9F0BD" wp14:editId="4CCEA899">
          <wp:simplePos x="0" y="0"/>
          <wp:positionH relativeFrom="column">
            <wp:posOffset>6275070</wp:posOffset>
          </wp:positionH>
          <wp:positionV relativeFrom="paragraph">
            <wp:posOffset>155575</wp:posOffset>
          </wp:positionV>
          <wp:extent cx="593090" cy="506095"/>
          <wp:effectExtent l="0" t="0" r="0" b="825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3090" cy="5060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4864" behindDoc="0" locked="0" layoutInCell="1" allowOverlap="1" wp14:anchorId="13CCF1CF" wp14:editId="2F26E321">
              <wp:simplePos x="0" y="0"/>
              <wp:positionH relativeFrom="column">
                <wp:posOffset>-212090</wp:posOffset>
              </wp:positionH>
              <wp:positionV relativeFrom="paragraph">
                <wp:posOffset>9525</wp:posOffset>
              </wp:positionV>
              <wp:extent cx="7150735" cy="0"/>
              <wp:effectExtent l="0" t="19050" r="50165" b="38100"/>
              <wp:wrapNone/>
              <wp:docPr id="23" name="Straight Connector 23"/>
              <wp:cNvGraphicFramePr/>
              <a:graphic xmlns:a="http://schemas.openxmlformats.org/drawingml/2006/main">
                <a:graphicData uri="http://schemas.microsoft.com/office/word/2010/wordprocessingShape">
                  <wps:wsp>
                    <wps:cNvCnPr/>
                    <wps:spPr>
                      <a:xfrm>
                        <a:off x="0" y="0"/>
                        <a:ext cx="7150735" cy="0"/>
                      </a:xfrm>
                      <a:prstGeom prst="line">
                        <a:avLst/>
                      </a:prstGeom>
                      <a:ln w="4762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8D7C9D" id="Straight Connector 2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6.7pt,.75pt" to="546.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zdN5gEAACcEAAAOAAAAZHJzL2Uyb0RvYy54bWysU02P2yAQvVfqf0DcG9vZZlNZcfaQ7fZS&#10;tVG3/QEshhgJBgQ0tv99B+w4/ZJWW/WCDfPezLzHsLsbjCZn4YOy0NBqVVIigNtWwamh374+vHlH&#10;SYgMWqYtiIaOItC7/etXu97VYm07q1vhCSaBUPeuoV2Mri6KwDthWFhZJwCD0nrDIm79qWg96zG7&#10;0cW6LG+L3vrWectFCHh6PwXpPueXUvD4WcogItENxd5iXn1en9Ja7HesPnnmOsXnNtg/dGGYAiy6&#10;pLpnkZHvXv2RyijubbAyrrg1hZVScZE1oJqq/E3NY8ecyFrQnOAWm8L/S8s/nY+eqLah6xtKgBm8&#10;o8fomTp1kRwsADpoPcEgOtW7UCPhAEc/74I7+iR7kN6kLwoiQ3Z3XNwVQyQcD7fVptzebCjhl1hx&#10;JTof4gdhDUk/DdUKknBWs/PHELEYQi+QdKyB9A19u71dbzIsWK3aB6V1CubhEQftyZnhtcehSs1j&#10;hl9QkSn9HloSR4eaAadzRmlAcJI6ict/cdRiqvtFSLQL5VRT4TSo11qMcwHxUk8DohNNYmcLsXye&#10;OOMTVeQhfgl5YeTKFuJCNgqs/1v1q0Vywl8cmHQnC55sO+Zrz9bgNGZH55eTxv3nfaZf3/f+BwAA&#10;AP//AwBQSwMEFAAGAAgAAAAhAC/+OmbbAAAACAEAAA8AAABkcnMvZG93bnJldi54bWxMj8FOwkAQ&#10;hu8mvMNmTLzB1mJBa7cESTwaBYznpTu2he5s093S8vYOXvQ48//55ptsNdpGnLHztSMF97MIBFLh&#10;TE2lgs/96/QRhA+ajG4coYILeljlk5tMp8YNtMXzLpSCIeRTraAKoU2l9EWFVvuZa5E4+3ad1YHH&#10;rpSm0wPDbSPjKFpIq2viC5VucVNhcdr1lilbHD7MZbPvv97NMTkmby/r2Ch1dzuun0EEHMNfGa76&#10;rA45Ox1cT8aLRsF0Pn/gKgcJiGsePcVLEIffhcwz+f+B/AcAAP//AwBQSwECLQAUAAYACAAAACEA&#10;toM4kv4AAADhAQAAEwAAAAAAAAAAAAAAAAAAAAAAW0NvbnRlbnRfVHlwZXNdLnhtbFBLAQItABQA&#10;BgAIAAAAIQA4/SH/1gAAAJQBAAALAAAAAAAAAAAAAAAAAC8BAABfcmVscy8ucmVsc1BLAQItABQA&#10;BgAIAAAAIQD6AzdN5gEAACcEAAAOAAAAAAAAAAAAAAAAAC4CAABkcnMvZTJvRG9jLnhtbFBLAQIt&#10;ABQABgAIAAAAIQAv/jpm2wAAAAgBAAAPAAAAAAAAAAAAAAAAAEAEAABkcnMvZG93bnJldi54bWxQ&#10;SwUGAAAAAAQABADzAAAASAUAAAAA&#10;" strokecolor="black [3213]" strokeweight="3.75pt"/>
          </w:pict>
        </mc:Fallback>
      </mc:AlternateContent>
    </w:r>
    <w:r w:rsidRPr="003D4485">
      <w:rPr>
        <w:noProof/>
      </w:rPr>
      <w:drawing>
        <wp:anchor distT="0" distB="0" distL="114300" distR="114300" simplePos="0" relativeHeight="251656192" behindDoc="0" locked="0" layoutInCell="1" allowOverlap="1" wp14:anchorId="753B501F" wp14:editId="01E431E6">
          <wp:simplePos x="0" y="0"/>
          <wp:positionH relativeFrom="column">
            <wp:posOffset>-185420</wp:posOffset>
          </wp:positionH>
          <wp:positionV relativeFrom="paragraph">
            <wp:posOffset>28575</wp:posOffset>
          </wp:positionV>
          <wp:extent cx="896620" cy="765810"/>
          <wp:effectExtent l="57150" t="152400" r="170180" b="243840"/>
          <wp:wrapNone/>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rotWithShape="1">
                  <a:blip r:embed="rId2" cstate="screen">
                    <a:extLst>
                      <a:ext uri="{28A0092B-C50C-407E-A947-70E740481C1C}">
                        <a14:useLocalDpi xmlns:a14="http://schemas.microsoft.com/office/drawing/2010/main"/>
                      </a:ext>
                    </a:extLst>
                  </a:blip>
                  <a:srcRect/>
                  <a:stretch/>
                </pic:blipFill>
                <pic:spPr bwMode="auto">
                  <a:xfrm>
                    <a:off x="0" y="0"/>
                    <a:ext cx="896620" cy="76581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D4485">
      <w:rPr>
        <w:noProof/>
      </w:rPr>
      <w:drawing>
        <wp:anchor distT="0" distB="0" distL="114300" distR="114300" simplePos="0" relativeHeight="251627520" behindDoc="0" locked="0" layoutInCell="1" allowOverlap="1" wp14:anchorId="63456A2F" wp14:editId="204D6ADD">
          <wp:simplePos x="0" y="0"/>
          <wp:positionH relativeFrom="column">
            <wp:posOffset>-195580</wp:posOffset>
          </wp:positionH>
          <wp:positionV relativeFrom="paragraph">
            <wp:posOffset>42545</wp:posOffset>
          </wp:positionV>
          <wp:extent cx="5900420" cy="767715"/>
          <wp:effectExtent l="0" t="0" r="5080" b="0"/>
          <wp:wrapNone/>
          <wp:docPr id="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3" cstate="screen">
                    <a:extLst>
                      <a:ext uri="{28A0092B-C50C-407E-A947-70E740481C1C}">
                        <a14:useLocalDpi xmlns:a14="http://schemas.microsoft.com/office/drawing/2010/main"/>
                      </a:ext>
                    </a:extLst>
                  </a:blip>
                  <a:srcRect l="874" t="13710" r="-1" b="48356"/>
                  <a:stretch/>
                </pic:blipFill>
                <pic:spPr bwMode="auto">
                  <a:xfrm>
                    <a:off x="0" y="0"/>
                    <a:ext cx="5900420" cy="7677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06A43" w14:textId="77777777" w:rsidR="006F1DC8" w:rsidRDefault="006F1DC8" w:rsidP="00DD6E8C">
      <w:pPr>
        <w:spacing w:after="0" w:line="240" w:lineRule="auto"/>
      </w:pPr>
      <w:r>
        <w:separator/>
      </w:r>
    </w:p>
  </w:footnote>
  <w:footnote w:type="continuationSeparator" w:id="0">
    <w:p w14:paraId="63DEB900" w14:textId="77777777" w:rsidR="006F1DC8" w:rsidRDefault="006F1DC8" w:rsidP="00DD6E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8761716"/>
      <w:docPartObj>
        <w:docPartGallery w:val="Page Numbers (Top of Page)"/>
        <w:docPartUnique/>
      </w:docPartObj>
    </w:sdtPr>
    <w:sdtEndPr>
      <w:rPr>
        <w:noProof/>
      </w:rPr>
    </w:sdtEndPr>
    <w:sdtContent>
      <w:p w14:paraId="0BE2038F" w14:textId="77777777" w:rsidR="004350BF" w:rsidRPr="004350BF" w:rsidRDefault="004350BF" w:rsidP="004350BF">
        <w:pPr>
          <w:pStyle w:val="Header"/>
          <w:ind w:left="-90"/>
          <w:rPr>
            <w:sz w:val="12"/>
          </w:rPr>
        </w:pPr>
      </w:p>
      <w:p w14:paraId="12068236" w14:textId="78AF417D" w:rsidR="00FA02BC" w:rsidRDefault="00FA02BC" w:rsidP="00DD67A9">
        <w:pPr>
          <w:pStyle w:val="Header"/>
          <w:ind w:left="-90"/>
          <w:jc w:val="right"/>
        </w:pPr>
        <w:r>
          <w:fldChar w:fldCharType="begin"/>
        </w:r>
        <w:r>
          <w:instrText xml:space="preserve"> PAGE   \* MERGEFORMAT </w:instrText>
        </w:r>
        <w:r>
          <w:fldChar w:fldCharType="separate"/>
        </w:r>
        <w:r w:rsidR="003B202B">
          <w:rPr>
            <w:noProof/>
          </w:rPr>
          <w:t>2</w:t>
        </w:r>
        <w:r>
          <w:rPr>
            <w:noProof/>
          </w:rPr>
          <w:fldChar w:fldCharType="end"/>
        </w:r>
      </w:p>
    </w:sdtContent>
  </w:sdt>
  <w:p w14:paraId="571CD471" w14:textId="77777777" w:rsidR="00FA02BC" w:rsidRDefault="00FA02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B5084"/>
    <w:multiLevelType w:val="hybridMultilevel"/>
    <w:tmpl w:val="CDCCAE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C24C89"/>
    <w:multiLevelType w:val="hybridMultilevel"/>
    <w:tmpl w:val="CE563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6933DB"/>
    <w:multiLevelType w:val="hybridMultilevel"/>
    <w:tmpl w:val="14986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C44B9"/>
    <w:multiLevelType w:val="hybridMultilevel"/>
    <w:tmpl w:val="2BF8399E"/>
    <w:lvl w:ilvl="0" w:tplc="E21CD70A">
      <w:start w:val="1"/>
      <w:numFmt w:val="decimal"/>
      <w:lvlText w:val="%1."/>
      <w:lvlJc w:val="left"/>
      <w:pPr>
        <w:ind w:left="720" w:hanging="360"/>
      </w:pPr>
      <w:rPr>
        <w:color w:val="auto"/>
      </w:rPr>
    </w:lvl>
    <w:lvl w:ilvl="1" w:tplc="DBAAA71C">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CB39DF"/>
    <w:multiLevelType w:val="hybridMultilevel"/>
    <w:tmpl w:val="EE26D9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EA2F97"/>
    <w:multiLevelType w:val="hybridMultilevel"/>
    <w:tmpl w:val="34E49A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480DD1"/>
    <w:multiLevelType w:val="hybridMultilevel"/>
    <w:tmpl w:val="C1520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B16634"/>
    <w:multiLevelType w:val="hybridMultilevel"/>
    <w:tmpl w:val="65A8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010605"/>
    <w:multiLevelType w:val="hybridMultilevel"/>
    <w:tmpl w:val="D376F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923F1E"/>
    <w:multiLevelType w:val="hybridMultilevel"/>
    <w:tmpl w:val="103634F8"/>
    <w:lvl w:ilvl="0" w:tplc="72742962">
      <w:start w:val="1"/>
      <w:numFmt w:val="lowerLetter"/>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286BD5"/>
    <w:multiLevelType w:val="hybridMultilevel"/>
    <w:tmpl w:val="36165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F81B1E"/>
    <w:multiLevelType w:val="hybridMultilevel"/>
    <w:tmpl w:val="311C6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A7708E"/>
    <w:multiLevelType w:val="hybridMultilevel"/>
    <w:tmpl w:val="6F14E0FA"/>
    <w:lvl w:ilvl="0" w:tplc="0409000F">
      <w:start w:val="1"/>
      <w:numFmt w:val="decimal"/>
      <w:lvlText w:val="%1."/>
      <w:lvlJc w:val="left"/>
      <w:pPr>
        <w:ind w:left="965" w:hanging="360"/>
      </w:p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13">
    <w:nsid w:val="5BFC15B9"/>
    <w:multiLevelType w:val="hybridMultilevel"/>
    <w:tmpl w:val="EC7C08D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2275F1"/>
    <w:multiLevelType w:val="hybridMultilevel"/>
    <w:tmpl w:val="15CEC5B2"/>
    <w:lvl w:ilvl="0" w:tplc="4C6E7A4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F55504"/>
    <w:multiLevelType w:val="hybridMultilevel"/>
    <w:tmpl w:val="D49E3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4622D8"/>
    <w:multiLevelType w:val="hybridMultilevel"/>
    <w:tmpl w:val="933E3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902146"/>
    <w:multiLevelType w:val="hybridMultilevel"/>
    <w:tmpl w:val="34E49A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5C3A33"/>
    <w:multiLevelType w:val="hybridMultilevel"/>
    <w:tmpl w:val="F232F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9C08DA"/>
    <w:multiLevelType w:val="hybridMultilevel"/>
    <w:tmpl w:val="077EC642"/>
    <w:lvl w:ilvl="0" w:tplc="31A86466">
      <w:start w:val="1"/>
      <w:numFmt w:val="decimal"/>
      <w:lvlText w:val="%1."/>
      <w:lvlJc w:val="left"/>
      <w:pPr>
        <w:ind w:left="720" w:hanging="360"/>
      </w:pPr>
      <w:rPr>
        <w:color w:val="auto"/>
      </w:rPr>
    </w:lvl>
    <w:lvl w:ilvl="1" w:tplc="04090001">
      <w:start w:val="1"/>
      <w:numFmt w:val="bullet"/>
      <w:lvlText w:val=""/>
      <w:lvlJc w:val="left"/>
      <w:pPr>
        <w:ind w:left="153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8"/>
  </w:num>
  <w:num w:numId="4">
    <w:abstractNumId w:val="2"/>
  </w:num>
  <w:num w:numId="5">
    <w:abstractNumId w:val="6"/>
  </w:num>
  <w:num w:numId="6">
    <w:abstractNumId w:val="5"/>
  </w:num>
  <w:num w:numId="7">
    <w:abstractNumId w:val="15"/>
  </w:num>
  <w:num w:numId="8">
    <w:abstractNumId w:val="9"/>
  </w:num>
  <w:num w:numId="9">
    <w:abstractNumId w:val="12"/>
  </w:num>
  <w:num w:numId="10">
    <w:abstractNumId w:val="4"/>
  </w:num>
  <w:num w:numId="11">
    <w:abstractNumId w:val="17"/>
  </w:num>
  <w:num w:numId="12">
    <w:abstractNumId w:val="16"/>
  </w:num>
  <w:num w:numId="13">
    <w:abstractNumId w:val="14"/>
  </w:num>
  <w:num w:numId="14">
    <w:abstractNumId w:val="13"/>
  </w:num>
  <w:num w:numId="15">
    <w:abstractNumId w:val="11"/>
  </w:num>
  <w:num w:numId="16">
    <w:abstractNumId w:val="10"/>
  </w:num>
  <w:num w:numId="17">
    <w:abstractNumId w:val="0"/>
  </w:num>
  <w:num w:numId="18">
    <w:abstractNumId w:val="19"/>
  </w:num>
  <w:num w:numId="19">
    <w:abstractNumId w:val="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E8C"/>
    <w:rsid w:val="00001F8F"/>
    <w:rsid w:val="00040611"/>
    <w:rsid w:val="00064F4C"/>
    <w:rsid w:val="0006566A"/>
    <w:rsid w:val="0007157B"/>
    <w:rsid w:val="00071601"/>
    <w:rsid w:val="00082433"/>
    <w:rsid w:val="0009024C"/>
    <w:rsid w:val="000B3AC8"/>
    <w:rsid w:val="000C6680"/>
    <w:rsid w:val="000D2B13"/>
    <w:rsid w:val="0011045D"/>
    <w:rsid w:val="00111AB5"/>
    <w:rsid w:val="00133620"/>
    <w:rsid w:val="001410DC"/>
    <w:rsid w:val="001A2165"/>
    <w:rsid w:val="001C28B0"/>
    <w:rsid w:val="00202F38"/>
    <w:rsid w:val="00226137"/>
    <w:rsid w:val="00252363"/>
    <w:rsid w:val="0028118B"/>
    <w:rsid w:val="0030111E"/>
    <w:rsid w:val="003170C0"/>
    <w:rsid w:val="003323E7"/>
    <w:rsid w:val="00370297"/>
    <w:rsid w:val="00370DAE"/>
    <w:rsid w:val="003823D3"/>
    <w:rsid w:val="003A44FB"/>
    <w:rsid w:val="003B202B"/>
    <w:rsid w:val="003D39D4"/>
    <w:rsid w:val="003D4485"/>
    <w:rsid w:val="004350BF"/>
    <w:rsid w:val="00437E9B"/>
    <w:rsid w:val="0044234A"/>
    <w:rsid w:val="004649DD"/>
    <w:rsid w:val="00474F37"/>
    <w:rsid w:val="004876A6"/>
    <w:rsid w:val="004972C2"/>
    <w:rsid w:val="004C2A89"/>
    <w:rsid w:val="004D32E9"/>
    <w:rsid w:val="004E335E"/>
    <w:rsid w:val="0050472D"/>
    <w:rsid w:val="0052145B"/>
    <w:rsid w:val="0052394E"/>
    <w:rsid w:val="00533580"/>
    <w:rsid w:val="00550B50"/>
    <w:rsid w:val="00557DDD"/>
    <w:rsid w:val="005D4D6C"/>
    <w:rsid w:val="006156AD"/>
    <w:rsid w:val="00616237"/>
    <w:rsid w:val="00647813"/>
    <w:rsid w:val="00651213"/>
    <w:rsid w:val="00654EC4"/>
    <w:rsid w:val="00676893"/>
    <w:rsid w:val="006D18C1"/>
    <w:rsid w:val="006D2E5D"/>
    <w:rsid w:val="006E0734"/>
    <w:rsid w:val="006F1DC8"/>
    <w:rsid w:val="006F1F81"/>
    <w:rsid w:val="0071596B"/>
    <w:rsid w:val="00744611"/>
    <w:rsid w:val="0076721D"/>
    <w:rsid w:val="00776891"/>
    <w:rsid w:val="00787168"/>
    <w:rsid w:val="007A6738"/>
    <w:rsid w:val="007C2C42"/>
    <w:rsid w:val="007E35BF"/>
    <w:rsid w:val="007F60EC"/>
    <w:rsid w:val="008038F3"/>
    <w:rsid w:val="00807E18"/>
    <w:rsid w:val="008152F3"/>
    <w:rsid w:val="00817CC1"/>
    <w:rsid w:val="00825DD4"/>
    <w:rsid w:val="008311F2"/>
    <w:rsid w:val="00841E3B"/>
    <w:rsid w:val="008A0CA6"/>
    <w:rsid w:val="008C0091"/>
    <w:rsid w:val="008C1485"/>
    <w:rsid w:val="008C2F80"/>
    <w:rsid w:val="008C6F07"/>
    <w:rsid w:val="008D14D0"/>
    <w:rsid w:val="008D529C"/>
    <w:rsid w:val="0090003E"/>
    <w:rsid w:val="009229A1"/>
    <w:rsid w:val="00933D3C"/>
    <w:rsid w:val="00935EAD"/>
    <w:rsid w:val="00954F94"/>
    <w:rsid w:val="0098299D"/>
    <w:rsid w:val="0098508E"/>
    <w:rsid w:val="009A211D"/>
    <w:rsid w:val="009B2071"/>
    <w:rsid w:val="009B52F8"/>
    <w:rsid w:val="009D09DB"/>
    <w:rsid w:val="00A27DB0"/>
    <w:rsid w:val="00A30513"/>
    <w:rsid w:val="00A57D8F"/>
    <w:rsid w:val="00A812E1"/>
    <w:rsid w:val="00A84669"/>
    <w:rsid w:val="00A857BA"/>
    <w:rsid w:val="00A903DB"/>
    <w:rsid w:val="00AC01C2"/>
    <w:rsid w:val="00AD334D"/>
    <w:rsid w:val="00AE51EE"/>
    <w:rsid w:val="00AF1B78"/>
    <w:rsid w:val="00B04AEC"/>
    <w:rsid w:val="00B257A2"/>
    <w:rsid w:val="00B62EE1"/>
    <w:rsid w:val="00B71919"/>
    <w:rsid w:val="00B96BD1"/>
    <w:rsid w:val="00BC0258"/>
    <w:rsid w:val="00BF46AE"/>
    <w:rsid w:val="00C37EB0"/>
    <w:rsid w:val="00C60F00"/>
    <w:rsid w:val="00C851B7"/>
    <w:rsid w:val="00C90D70"/>
    <w:rsid w:val="00CC5259"/>
    <w:rsid w:val="00CD03E6"/>
    <w:rsid w:val="00CF13E5"/>
    <w:rsid w:val="00D10379"/>
    <w:rsid w:val="00D53C54"/>
    <w:rsid w:val="00D8487D"/>
    <w:rsid w:val="00DA48C9"/>
    <w:rsid w:val="00DA527C"/>
    <w:rsid w:val="00DD1A9F"/>
    <w:rsid w:val="00DD67A9"/>
    <w:rsid w:val="00DD6E8C"/>
    <w:rsid w:val="00E0053E"/>
    <w:rsid w:val="00E2697D"/>
    <w:rsid w:val="00E668F9"/>
    <w:rsid w:val="00E700BD"/>
    <w:rsid w:val="00EA1558"/>
    <w:rsid w:val="00EC16E2"/>
    <w:rsid w:val="00EC1BFF"/>
    <w:rsid w:val="00ED276E"/>
    <w:rsid w:val="00F10EA8"/>
    <w:rsid w:val="00F36619"/>
    <w:rsid w:val="00F641BA"/>
    <w:rsid w:val="00FA02BC"/>
    <w:rsid w:val="00FA7DD8"/>
    <w:rsid w:val="00FD7EA1"/>
    <w:rsid w:val="00FE1693"/>
    <w:rsid w:val="00FE7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B168EED"/>
  <w15:docId w15:val="{BE4C6852-86EF-4286-BEF9-5B6E3841F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257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6E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E8C"/>
  </w:style>
  <w:style w:type="paragraph" w:styleId="Footer">
    <w:name w:val="footer"/>
    <w:basedOn w:val="Normal"/>
    <w:link w:val="FooterChar"/>
    <w:uiPriority w:val="99"/>
    <w:unhideWhenUsed/>
    <w:rsid w:val="00DD6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E8C"/>
  </w:style>
  <w:style w:type="paragraph" w:styleId="BalloonText">
    <w:name w:val="Balloon Text"/>
    <w:basedOn w:val="Normal"/>
    <w:link w:val="BalloonTextChar"/>
    <w:uiPriority w:val="99"/>
    <w:semiHidden/>
    <w:unhideWhenUsed/>
    <w:rsid w:val="009D0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9DB"/>
    <w:rPr>
      <w:rFonts w:ascii="Tahoma" w:hAnsi="Tahoma" w:cs="Tahoma"/>
      <w:sz w:val="16"/>
      <w:szCs w:val="16"/>
    </w:rPr>
  </w:style>
  <w:style w:type="paragraph" w:styleId="ListParagraph">
    <w:name w:val="List Paragraph"/>
    <w:basedOn w:val="Normal"/>
    <w:uiPriority w:val="34"/>
    <w:qFormat/>
    <w:rsid w:val="00A30513"/>
    <w:pPr>
      <w:ind w:left="720"/>
      <w:contextualSpacing/>
    </w:pPr>
  </w:style>
  <w:style w:type="table" w:styleId="TableGrid">
    <w:name w:val="Table Grid"/>
    <w:basedOn w:val="TableNormal"/>
    <w:uiPriority w:val="59"/>
    <w:rsid w:val="00AF1B78"/>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F1B78"/>
    <w:pPr>
      <w:spacing w:line="240" w:lineRule="auto"/>
    </w:pPr>
    <w:rPr>
      <w:b/>
      <w:bCs/>
      <w:color w:val="0F6FC6" w:themeColor="accent1"/>
      <w:sz w:val="18"/>
      <w:szCs w:val="18"/>
    </w:rPr>
  </w:style>
  <w:style w:type="paragraph" w:styleId="NormalWeb">
    <w:name w:val="Normal (Web)"/>
    <w:basedOn w:val="Normal"/>
    <w:uiPriority w:val="99"/>
    <w:semiHidden/>
    <w:unhideWhenUsed/>
    <w:rsid w:val="003D4485"/>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082433"/>
    <w:rPr>
      <w:color w:val="F49100" w:themeColor="hyperlink"/>
      <w:u w:val="single"/>
    </w:rPr>
  </w:style>
  <w:style w:type="character" w:styleId="FollowedHyperlink">
    <w:name w:val="FollowedHyperlink"/>
    <w:basedOn w:val="DefaultParagraphFont"/>
    <w:uiPriority w:val="99"/>
    <w:semiHidden/>
    <w:unhideWhenUsed/>
    <w:rsid w:val="00933D3C"/>
    <w:rPr>
      <w:color w:val="85DFD0" w:themeColor="followedHyperlink"/>
      <w:u w:val="single"/>
    </w:rPr>
  </w:style>
  <w:style w:type="character" w:styleId="CommentReference">
    <w:name w:val="annotation reference"/>
    <w:basedOn w:val="DefaultParagraphFont"/>
    <w:uiPriority w:val="99"/>
    <w:semiHidden/>
    <w:unhideWhenUsed/>
    <w:rsid w:val="00EC1BFF"/>
    <w:rPr>
      <w:sz w:val="16"/>
      <w:szCs w:val="16"/>
    </w:rPr>
  </w:style>
  <w:style w:type="paragraph" w:styleId="CommentText">
    <w:name w:val="annotation text"/>
    <w:basedOn w:val="Normal"/>
    <w:link w:val="CommentTextChar"/>
    <w:uiPriority w:val="99"/>
    <w:semiHidden/>
    <w:unhideWhenUsed/>
    <w:rsid w:val="00EC1BFF"/>
    <w:pPr>
      <w:spacing w:line="240" w:lineRule="auto"/>
    </w:pPr>
    <w:rPr>
      <w:sz w:val="20"/>
      <w:szCs w:val="20"/>
    </w:rPr>
  </w:style>
  <w:style w:type="character" w:customStyle="1" w:styleId="CommentTextChar">
    <w:name w:val="Comment Text Char"/>
    <w:basedOn w:val="DefaultParagraphFont"/>
    <w:link w:val="CommentText"/>
    <w:uiPriority w:val="99"/>
    <w:semiHidden/>
    <w:rsid w:val="00EC1BFF"/>
    <w:rPr>
      <w:sz w:val="20"/>
      <w:szCs w:val="20"/>
    </w:rPr>
  </w:style>
  <w:style w:type="paragraph" w:styleId="CommentSubject">
    <w:name w:val="annotation subject"/>
    <w:basedOn w:val="CommentText"/>
    <w:next w:val="CommentText"/>
    <w:link w:val="CommentSubjectChar"/>
    <w:uiPriority w:val="99"/>
    <w:semiHidden/>
    <w:unhideWhenUsed/>
    <w:rsid w:val="00EC1BFF"/>
    <w:rPr>
      <w:b/>
      <w:bCs/>
    </w:rPr>
  </w:style>
  <w:style w:type="character" w:customStyle="1" w:styleId="CommentSubjectChar">
    <w:name w:val="Comment Subject Char"/>
    <w:basedOn w:val="CommentTextChar"/>
    <w:link w:val="CommentSubject"/>
    <w:uiPriority w:val="99"/>
    <w:semiHidden/>
    <w:rsid w:val="00EC1BFF"/>
    <w:rPr>
      <w:b/>
      <w:bCs/>
      <w:sz w:val="20"/>
      <w:szCs w:val="20"/>
    </w:rPr>
  </w:style>
  <w:style w:type="character" w:customStyle="1" w:styleId="Heading2Char">
    <w:name w:val="Heading 2 Char"/>
    <w:basedOn w:val="DefaultParagraphFont"/>
    <w:link w:val="Heading2"/>
    <w:uiPriority w:val="9"/>
    <w:rsid w:val="00B257A2"/>
    <w:rPr>
      <w:rFonts w:ascii="Times New Roman" w:eastAsia="Times New Roman" w:hAnsi="Times New Roman" w:cs="Times New Roman"/>
      <w:b/>
      <w:bCs/>
      <w:sz w:val="36"/>
      <w:szCs w:val="36"/>
    </w:rPr>
  </w:style>
  <w:style w:type="paragraph" w:styleId="NoSpacing">
    <w:name w:val="No Spacing"/>
    <w:uiPriority w:val="1"/>
    <w:qFormat/>
    <w:rsid w:val="005D4D6C"/>
    <w:pPr>
      <w:spacing w:after="0" w:line="240" w:lineRule="auto"/>
    </w:pPr>
  </w:style>
  <w:style w:type="character" w:customStyle="1" w:styleId="apple-converted-space">
    <w:name w:val="apple-converted-space"/>
    <w:basedOn w:val="DefaultParagraphFont"/>
    <w:rsid w:val="00985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667948">
      <w:bodyDiv w:val="1"/>
      <w:marLeft w:val="0"/>
      <w:marRight w:val="0"/>
      <w:marTop w:val="0"/>
      <w:marBottom w:val="0"/>
      <w:divBdr>
        <w:top w:val="none" w:sz="0" w:space="0" w:color="auto"/>
        <w:left w:val="none" w:sz="0" w:space="0" w:color="auto"/>
        <w:bottom w:val="none" w:sz="0" w:space="0" w:color="auto"/>
        <w:right w:val="none" w:sz="0" w:space="0" w:color="auto"/>
      </w:divBdr>
    </w:div>
    <w:div w:id="405492444">
      <w:bodyDiv w:val="1"/>
      <w:marLeft w:val="0"/>
      <w:marRight w:val="0"/>
      <w:marTop w:val="0"/>
      <w:marBottom w:val="0"/>
      <w:divBdr>
        <w:top w:val="none" w:sz="0" w:space="0" w:color="auto"/>
        <w:left w:val="none" w:sz="0" w:space="0" w:color="auto"/>
        <w:bottom w:val="none" w:sz="0" w:space="0" w:color="auto"/>
        <w:right w:val="none" w:sz="0" w:space="0" w:color="auto"/>
      </w:divBdr>
    </w:div>
    <w:div w:id="449010228">
      <w:bodyDiv w:val="1"/>
      <w:marLeft w:val="0"/>
      <w:marRight w:val="0"/>
      <w:marTop w:val="0"/>
      <w:marBottom w:val="0"/>
      <w:divBdr>
        <w:top w:val="none" w:sz="0" w:space="0" w:color="auto"/>
        <w:left w:val="none" w:sz="0" w:space="0" w:color="auto"/>
        <w:bottom w:val="none" w:sz="0" w:space="0" w:color="auto"/>
        <w:right w:val="none" w:sz="0" w:space="0" w:color="auto"/>
      </w:divBdr>
    </w:div>
    <w:div w:id="581336246">
      <w:bodyDiv w:val="1"/>
      <w:marLeft w:val="0"/>
      <w:marRight w:val="0"/>
      <w:marTop w:val="0"/>
      <w:marBottom w:val="0"/>
      <w:divBdr>
        <w:top w:val="none" w:sz="0" w:space="0" w:color="auto"/>
        <w:left w:val="none" w:sz="0" w:space="0" w:color="auto"/>
        <w:bottom w:val="none" w:sz="0" w:space="0" w:color="auto"/>
        <w:right w:val="none" w:sz="0" w:space="0" w:color="auto"/>
      </w:divBdr>
    </w:div>
    <w:div w:id="1412697823">
      <w:bodyDiv w:val="1"/>
      <w:marLeft w:val="0"/>
      <w:marRight w:val="0"/>
      <w:marTop w:val="0"/>
      <w:marBottom w:val="0"/>
      <w:divBdr>
        <w:top w:val="none" w:sz="0" w:space="0" w:color="auto"/>
        <w:left w:val="none" w:sz="0" w:space="0" w:color="auto"/>
        <w:bottom w:val="none" w:sz="0" w:space="0" w:color="auto"/>
        <w:right w:val="none" w:sz="0" w:space="0" w:color="auto"/>
      </w:divBdr>
    </w:div>
    <w:div w:id="1750343711">
      <w:bodyDiv w:val="1"/>
      <w:marLeft w:val="0"/>
      <w:marRight w:val="0"/>
      <w:marTop w:val="0"/>
      <w:marBottom w:val="0"/>
      <w:divBdr>
        <w:top w:val="none" w:sz="0" w:space="0" w:color="auto"/>
        <w:left w:val="none" w:sz="0" w:space="0" w:color="auto"/>
        <w:bottom w:val="none" w:sz="0" w:space="0" w:color="auto"/>
        <w:right w:val="none" w:sz="0" w:space="0" w:color="auto"/>
      </w:divBdr>
    </w:div>
    <w:div w:id="1759013558">
      <w:bodyDiv w:val="1"/>
      <w:marLeft w:val="0"/>
      <w:marRight w:val="0"/>
      <w:marTop w:val="0"/>
      <w:marBottom w:val="0"/>
      <w:divBdr>
        <w:top w:val="none" w:sz="0" w:space="0" w:color="auto"/>
        <w:left w:val="none" w:sz="0" w:space="0" w:color="auto"/>
        <w:bottom w:val="none" w:sz="0" w:space="0" w:color="auto"/>
        <w:right w:val="none" w:sz="0" w:space="0" w:color="auto"/>
      </w:divBdr>
    </w:div>
    <w:div w:id="1946842987">
      <w:bodyDiv w:val="1"/>
      <w:marLeft w:val="0"/>
      <w:marRight w:val="0"/>
      <w:marTop w:val="0"/>
      <w:marBottom w:val="0"/>
      <w:divBdr>
        <w:top w:val="none" w:sz="0" w:space="0" w:color="auto"/>
        <w:left w:val="none" w:sz="0" w:space="0" w:color="auto"/>
        <w:bottom w:val="none" w:sz="0" w:space="0" w:color="auto"/>
        <w:right w:val="none" w:sz="0" w:space="0" w:color="auto"/>
      </w:divBdr>
    </w:div>
    <w:div w:id="205090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ces.fau.edu/nasa/module-3/temperature-changes/exploration-1.php"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gif"/><Relationship Id="rId2" Type="http://schemas.openxmlformats.org/officeDocument/2006/relationships/image" Target="media/image5.png"/><Relationship Id="rId1"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Flow">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dc:creator>
  <cp:lastModifiedBy>Alana Edwards</cp:lastModifiedBy>
  <cp:revision>3</cp:revision>
  <cp:lastPrinted>2015-04-29T17:28:00Z</cp:lastPrinted>
  <dcterms:created xsi:type="dcterms:W3CDTF">2015-04-29T17:30:00Z</dcterms:created>
  <dcterms:modified xsi:type="dcterms:W3CDTF">2015-04-29T17:37:00Z</dcterms:modified>
</cp:coreProperties>
</file>