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65BDA" w14:textId="77777777" w:rsidR="002F75FB" w:rsidRPr="00533207" w:rsidRDefault="002F75FB" w:rsidP="002F75FB">
      <w:pPr>
        <w:spacing w:after="0"/>
        <w:jc w:val="center"/>
        <w:rPr>
          <w:rFonts w:ascii="Calibri" w:hAnsi="Calibri" w:cs="Calibri"/>
          <w:b/>
          <w:bCs/>
          <w:szCs w:val="40"/>
        </w:rPr>
      </w:pPr>
    </w:p>
    <w:p w14:paraId="253F5868" w14:textId="77777777" w:rsidR="00533207" w:rsidRDefault="00533207" w:rsidP="002F75FB">
      <w:pPr>
        <w:spacing w:after="0"/>
        <w:jc w:val="center"/>
        <w:rPr>
          <w:rFonts w:ascii="Calibri" w:hAnsi="Calibri" w:cs="Calibri"/>
          <w:b/>
          <w:bCs/>
          <w:sz w:val="40"/>
          <w:szCs w:val="40"/>
        </w:rPr>
      </w:pPr>
      <w:r w:rsidRPr="00533207">
        <w:rPr>
          <w:rFonts w:ascii="Calibri" w:hAnsi="Calibri" w:cs="Calibri"/>
          <w:b/>
          <w:bCs/>
          <w:sz w:val="40"/>
          <w:szCs w:val="40"/>
        </w:rPr>
        <w:t>Heat Capacity and Coastal Climates:</w:t>
      </w:r>
    </w:p>
    <w:p w14:paraId="5BFCC058" w14:textId="0A2F4C0D" w:rsidR="002F75FB" w:rsidRPr="002F75FB" w:rsidRDefault="002F75FB" w:rsidP="002F75FB">
      <w:pPr>
        <w:spacing w:after="0"/>
        <w:jc w:val="center"/>
        <w:rPr>
          <w:rFonts w:ascii="Calibri" w:hAnsi="Calibri" w:cs="Calibri"/>
          <w:b/>
          <w:bCs/>
          <w:sz w:val="40"/>
          <w:szCs w:val="40"/>
        </w:rPr>
      </w:pPr>
      <w:r w:rsidRPr="002F75FB">
        <w:rPr>
          <w:rFonts w:ascii="Calibri" w:hAnsi="Calibri" w:cs="Calibri"/>
          <w:b/>
          <w:bCs/>
          <w:sz w:val="40"/>
          <w:szCs w:val="40"/>
        </w:rPr>
        <w:t xml:space="preserve">Which Absorbs and Loses Heat Faster––Land or Water? </w:t>
      </w:r>
    </w:p>
    <w:p w14:paraId="65D177D9" w14:textId="77777777" w:rsidR="001B5278" w:rsidRDefault="001B5278" w:rsidP="006F2B05">
      <w:pPr>
        <w:spacing w:after="0" w:line="240" w:lineRule="auto"/>
        <w:rPr>
          <w:rFonts w:asciiTheme="majorHAnsi" w:hAnsiTheme="majorHAnsi" w:cstheme="majorHAnsi"/>
          <w:b/>
          <w:sz w:val="24"/>
        </w:rPr>
      </w:pPr>
    </w:p>
    <w:p w14:paraId="4F800A7A" w14:textId="30682F17" w:rsidR="009319C1" w:rsidRPr="001B69F4" w:rsidRDefault="00533207" w:rsidP="006F2B05">
      <w:pPr>
        <w:spacing w:after="0" w:line="240" w:lineRule="auto"/>
        <w:rPr>
          <w:rFonts w:asciiTheme="majorHAnsi" w:hAnsiTheme="majorHAnsi" w:cstheme="majorHAnsi"/>
          <w:b/>
          <w:sz w:val="28"/>
        </w:rPr>
      </w:pPr>
      <w:r>
        <w:rPr>
          <w:rFonts w:asciiTheme="majorHAnsi" w:hAnsiTheme="majorHAnsi" w:cstheme="majorHAnsi"/>
          <w:b/>
          <w:sz w:val="28"/>
        </w:rPr>
        <w:t>PURPOSE</w:t>
      </w:r>
    </w:p>
    <w:p w14:paraId="61ABC93D" w14:textId="77777777" w:rsidR="006F2B05" w:rsidRDefault="006F2B05" w:rsidP="00B30B92">
      <w:pPr>
        <w:spacing w:after="0" w:line="240" w:lineRule="auto"/>
        <w:rPr>
          <w:rFonts w:asciiTheme="majorHAnsi" w:hAnsiTheme="majorHAnsi" w:cstheme="majorHAnsi"/>
          <w:sz w:val="4"/>
        </w:rPr>
      </w:pPr>
    </w:p>
    <w:p w14:paraId="44663612" w14:textId="77777777" w:rsidR="00533207" w:rsidRPr="001160ED" w:rsidRDefault="00533207" w:rsidP="00533207">
      <w:pPr>
        <w:spacing w:after="0"/>
        <w:jc w:val="both"/>
        <w:rPr>
          <w:rFonts w:ascii="Calibri" w:hAnsi="Calibri" w:cs="Calibri"/>
          <w:b/>
          <w:bCs/>
          <w:color w:val="073763"/>
          <w:sz w:val="24"/>
        </w:rPr>
      </w:pPr>
      <w:r w:rsidRPr="001160ED">
        <w:rPr>
          <w:rFonts w:ascii="Calibri" w:hAnsi="Calibri" w:cs="Calibri"/>
          <w:sz w:val="24"/>
        </w:rPr>
        <w:t xml:space="preserve">The purpose of this lesson is to investigate the heat capacity of water and land and to explain how the properties of water influence coastal climates.  </w:t>
      </w:r>
    </w:p>
    <w:p w14:paraId="4B4E5D78" w14:textId="77777777" w:rsidR="00B763B1" w:rsidRPr="00B763B1" w:rsidRDefault="00B763B1" w:rsidP="00B763B1">
      <w:pPr>
        <w:autoSpaceDE w:val="0"/>
        <w:autoSpaceDN w:val="0"/>
        <w:adjustRightInd w:val="0"/>
        <w:spacing w:after="0" w:line="240" w:lineRule="auto"/>
        <w:rPr>
          <w:rFonts w:asciiTheme="majorHAnsi" w:hAnsiTheme="majorHAnsi" w:cstheme="majorHAnsi"/>
          <w:bCs/>
          <w:sz w:val="12"/>
          <w:szCs w:val="23"/>
        </w:rPr>
      </w:pPr>
    </w:p>
    <w:p w14:paraId="3C16AAD1" w14:textId="77777777" w:rsidR="00B763B1" w:rsidRDefault="00B763B1" w:rsidP="00B763B1">
      <w:pPr>
        <w:spacing w:after="0"/>
        <w:rPr>
          <w:rFonts w:asciiTheme="majorHAnsi" w:hAnsiTheme="majorHAnsi" w:cstheme="majorHAnsi"/>
          <w:bCs/>
          <w:sz w:val="24"/>
          <w:szCs w:val="23"/>
        </w:rPr>
      </w:pPr>
    </w:p>
    <w:p w14:paraId="75E9A50D" w14:textId="77777777" w:rsidR="00C820D2" w:rsidRDefault="00C820D2" w:rsidP="00B763B1">
      <w:pPr>
        <w:spacing w:after="0"/>
        <w:rPr>
          <w:rFonts w:asciiTheme="majorHAnsi" w:hAnsiTheme="majorHAnsi" w:cstheme="majorHAnsi"/>
          <w:b/>
          <w:sz w:val="28"/>
          <w:szCs w:val="24"/>
        </w:rPr>
      </w:pPr>
      <w:r w:rsidRPr="001B69F4">
        <w:rPr>
          <w:rFonts w:asciiTheme="majorHAnsi" w:hAnsiTheme="majorHAnsi" w:cstheme="majorHAnsi"/>
          <w:b/>
          <w:sz w:val="28"/>
          <w:szCs w:val="24"/>
        </w:rPr>
        <w:t xml:space="preserve">EXPERIMENTAL DESIGN </w:t>
      </w:r>
    </w:p>
    <w:p w14:paraId="05A982DC" w14:textId="7E303BA8" w:rsidR="002F75FB" w:rsidRPr="001160ED" w:rsidRDefault="002F75FB" w:rsidP="002F75FB">
      <w:pPr>
        <w:autoSpaceDE w:val="0"/>
        <w:autoSpaceDN w:val="0"/>
        <w:adjustRightInd w:val="0"/>
        <w:spacing w:after="0" w:line="240" w:lineRule="auto"/>
        <w:rPr>
          <w:rFonts w:ascii="Calibri" w:hAnsi="Calibri" w:cs="Calibri"/>
          <w:bCs/>
          <w:color w:val="000000"/>
          <w:sz w:val="24"/>
          <w:szCs w:val="24"/>
        </w:rPr>
      </w:pPr>
      <w:r w:rsidRPr="001160ED">
        <w:rPr>
          <w:rFonts w:ascii="Calibri" w:hAnsi="Calibri" w:cs="Calibri"/>
          <w:bCs/>
          <w:color w:val="000000"/>
          <w:sz w:val="24"/>
          <w:szCs w:val="24"/>
        </w:rPr>
        <w:t xml:space="preserve">In this experiment, you will heat the same volume of water and sand or soil in two different containers. They will compare the temperatures of the water and the sand or soil as each beaker is heated and as each beaker cools to answer the question: </w:t>
      </w:r>
    </w:p>
    <w:p w14:paraId="530DE745" w14:textId="77777777" w:rsidR="002F75FB" w:rsidRPr="001160ED" w:rsidRDefault="002F75FB" w:rsidP="002F75FB">
      <w:pPr>
        <w:spacing w:after="0"/>
        <w:jc w:val="center"/>
        <w:rPr>
          <w:rFonts w:ascii="Calibri" w:hAnsi="Calibri" w:cs="Calibri"/>
          <w:b/>
          <w:bCs/>
          <w:sz w:val="24"/>
          <w:szCs w:val="24"/>
        </w:rPr>
      </w:pPr>
      <w:r w:rsidRPr="001160ED">
        <w:rPr>
          <w:rFonts w:ascii="Calibri" w:hAnsi="Calibri" w:cs="Calibri"/>
          <w:b/>
          <w:bCs/>
          <w:sz w:val="24"/>
          <w:szCs w:val="24"/>
        </w:rPr>
        <w:t xml:space="preserve">Which Absorbs and Loses Heat Faster––Land or Water? </w:t>
      </w:r>
    </w:p>
    <w:p w14:paraId="1B6DA933" w14:textId="03BEF605" w:rsidR="002F75FB" w:rsidRPr="002F75FB" w:rsidRDefault="002F75FB" w:rsidP="00B763B1">
      <w:pPr>
        <w:autoSpaceDE w:val="0"/>
        <w:autoSpaceDN w:val="0"/>
        <w:adjustRightInd w:val="0"/>
        <w:spacing w:after="0"/>
        <w:rPr>
          <w:rFonts w:asciiTheme="majorHAnsi" w:hAnsiTheme="majorHAnsi" w:cstheme="majorHAnsi"/>
          <w:b/>
          <w:smallCaps/>
          <w:sz w:val="20"/>
          <w:szCs w:val="24"/>
        </w:rPr>
      </w:pPr>
    </w:p>
    <w:p w14:paraId="2FC52E9C" w14:textId="77777777" w:rsidR="00C820D2" w:rsidRDefault="00C820D2" w:rsidP="00B763B1">
      <w:pPr>
        <w:autoSpaceDE w:val="0"/>
        <w:autoSpaceDN w:val="0"/>
        <w:adjustRightInd w:val="0"/>
        <w:spacing w:after="0"/>
        <w:rPr>
          <w:rFonts w:asciiTheme="majorHAnsi" w:hAnsiTheme="majorHAnsi" w:cstheme="majorHAnsi"/>
          <w:b/>
          <w:smallCaps/>
          <w:sz w:val="28"/>
          <w:szCs w:val="24"/>
        </w:rPr>
      </w:pPr>
      <w:r w:rsidRPr="001B69F4">
        <w:rPr>
          <w:rFonts w:asciiTheme="majorHAnsi" w:hAnsiTheme="majorHAnsi" w:cstheme="majorHAnsi"/>
          <w:b/>
          <w:smallCaps/>
          <w:sz w:val="28"/>
          <w:szCs w:val="24"/>
        </w:rPr>
        <w:t>Hypothesis</w:t>
      </w:r>
    </w:p>
    <w:p w14:paraId="0D961312" w14:textId="63D950F3" w:rsidR="002F75FB" w:rsidRPr="001160ED" w:rsidRDefault="002F75FB" w:rsidP="002F75FB">
      <w:pPr>
        <w:autoSpaceDE w:val="0"/>
        <w:autoSpaceDN w:val="0"/>
        <w:adjustRightInd w:val="0"/>
        <w:spacing w:after="0" w:line="240" w:lineRule="auto"/>
        <w:rPr>
          <w:rFonts w:ascii="Calibri" w:hAnsi="Calibri" w:cs="Calibri"/>
          <w:bCs/>
          <w:sz w:val="24"/>
        </w:rPr>
      </w:pPr>
      <w:r w:rsidRPr="001160ED">
        <w:rPr>
          <w:rFonts w:ascii="Calibri" w:hAnsi="Calibri" w:cs="Calibri"/>
          <w:bCs/>
          <w:sz w:val="24"/>
        </w:rPr>
        <w:t xml:space="preserve">After reading through the methods section below, write a hypothesis </w:t>
      </w:r>
      <w:r w:rsidR="001160ED">
        <w:rPr>
          <w:rFonts w:ascii="Calibri" w:hAnsi="Calibri" w:cs="Calibri"/>
          <w:bCs/>
          <w:sz w:val="24"/>
        </w:rPr>
        <w:t>to answer the question above</w:t>
      </w:r>
      <w:bookmarkStart w:id="0" w:name="_GoBack"/>
      <w:bookmarkEnd w:id="0"/>
      <w:r w:rsidRPr="001160ED">
        <w:rPr>
          <w:rFonts w:ascii="Calibri" w:hAnsi="Calibri" w:cs="Calibri"/>
          <w:bCs/>
          <w:sz w:val="24"/>
        </w:rPr>
        <w:t xml:space="preserve">. </w:t>
      </w:r>
    </w:p>
    <w:p w14:paraId="58FD6098" w14:textId="6A381989" w:rsidR="00C820D2" w:rsidRDefault="00533207" w:rsidP="00533207">
      <w:pPr>
        <w:autoSpaceDE w:val="0"/>
        <w:autoSpaceDN w:val="0"/>
        <w:adjustRightInd w:val="0"/>
        <w:spacing w:after="0"/>
        <w:ind w:firstLine="720"/>
        <w:rPr>
          <w:rFonts w:asciiTheme="majorHAnsi" w:hAnsiTheme="majorHAnsi" w:cstheme="majorHAnsi"/>
          <w:sz w:val="24"/>
          <w:szCs w:val="24"/>
        </w:rPr>
      </w:pPr>
      <w:r w:rsidRPr="00533207">
        <w:rPr>
          <w:rFonts w:asciiTheme="majorHAnsi" w:hAnsiTheme="majorHAnsi" w:cstheme="majorHAnsi"/>
          <w:i/>
          <w:sz w:val="24"/>
          <w:szCs w:val="24"/>
        </w:rPr>
        <w:t>Hypothesis</w:t>
      </w:r>
      <w:r>
        <w:rPr>
          <w:rFonts w:asciiTheme="majorHAnsi" w:hAnsiTheme="majorHAnsi" w:cstheme="majorHAnsi"/>
          <w:sz w:val="24"/>
          <w:szCs w:val="24"/>
        </w:rPr>
        <w:t>:</w:t>
      </w:r>
    </w:p>
    <w:p w14:paraId="0AAFF050" w14:textId="77777777" w:rsidR="001B5278" w:rsidRDefault="001B5278" w:rsidP="00B763B1">
      <w:pPr>
        <w:autoSpaceDE w:val="0"/>
        <w:autoSpaceDN w:val="0"/>
        <w:adjustRightInd w:val="0"/>
        <w:spacing w:after="0"/>
        <w:rPr>
          <w:rFonts w:asciiTheme="majorHAnsi" w:hAnsiTheme="majorHAnsi" w:cstheme="majorHAnsi"/>
          <w:sz w:val="24"/>
          <w:szCs w:val="24"/>
        </w:rPr>
      </w:pPr>
    </w:p>
    <w:p w14:paraId="56CEBD21" w14:textId="0717A935" w:rsidR="00456684" w:rsidRDefault="0028237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r>
        <w:rPr>
          <w:noProof/>
        </w:rPr>
        <w:drawing>
          <wp:anchor distT="0" distB="0" distL="114300" distR="114300" simplePos="0" relativeHeight="251670528" behindDoc="1" locked="0" layoutInCell="1" allowOverlap="1" wp14:anchorId="77670A77" wp14:editId="66FD925F">
            <wp:simplePos x="0" y="0"/>
            <wp:positionH relativeFrom="column">
              <wp:posOffset>5405120</wp:posOffset>
            </wp:positionH>
            <wp:positionV relativeFrom="paragraph">
              <wp:posOffset>149860</wp:posOffset>
            </wp:positionV>
            <wp:extent cx="1237615" cy="1897380"/>
            <wp:effectExtent l="0" t="0" r="635" b="7620"/>
            <wp:wrapTight wrapText="bothSides">
              <wp:wrapPolygon edited="0">
                <wp:start x="0" y="0"/>
                <wp:lineTo x="0" y="21470"/>
                <wp:lineTo x="21279" y="21470"/>
                <wp:lineTo x="21279"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61539" t="23931" r="25000" b="42166"/>
                    <a:stretch/>
                  </pic:blipFill>
                  <pic:spPr bwMode="auto">
                    <a:xfrm>
                      <a:off x="0" y="0"/>
                      <a:ext cx="1237615"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F9D9C" w14:textId="349884C2" w:rsidR="00C820D2" w:rsidRPr="001B69F4" w:rsidRDefault="00C820D2" w:rsidP="00C820D2">
      <w:pPr>
        <w:autoSpaceDE w:val="0"/>
        <w:autoSpaceDN w:val="0"/>
        <w:adjustRightInd w:val="0"/>
        <w:spacing w:after="0" w:line="240" w:lineRule="auto"/>
        <w:rPr>
          <w:rFonts w:asciiTheme="majorHAnsi" w:hAnsiTheme="majorHAnsi" w:cstheme="majorHAnsi"/>
          <w:b/>
          <w:smallCaps/>
          <w:sz w:val="28"/>
          <w:szCs w:val="24"/>
        </w:rPr>
      </w:pPr>
      <w:r w:rsidRPr="001B69F4">
        <w:rPr>
          <w:rFonts w:asciiTheme="majorHAnsi" w:hAnsiTheme="majorHAnsi" w:cstheme="majorHAnsi"/>
          <w:b/>
          <w:smallCaps/>
          <w:sz w:val="28"/>
          <w:szCs w:val="24"/>
        </w:rPr>
        <w:t>Methods</w:t>
      </w:r>
    </w:p>
    <w:p w14:paraId="248FA451" w14:textId="2CAD1552" w:rsidR="00C820D2" w:rsidRPr="00B763B1" w:rsidRDefault="00C820D2" w:rsidP="00C820D2">
      <w:pPr>
        <w:autoSpaceDE w:val="0"/>
        <w:autoSpaceDN w:val="0"/>
        <w:adjustRightInd w:val="0"/>
        <w:spacing w:after="0" w:line="240" w:lineRule="auto"/>
        <w:rPr>
          <w:rFonts w:asciiTheme="majorHAnsi" w:hAnsiTheme="majorHAnsi" w:cstheme="majorHAnsi"/>
          <w:b/>
          <w:color w:val="000000"/>
          <w:sz w:val="14"/>
          <w:szCs w:val="24"/>
        </w:rPr>
      </w:pPr>
    </w:p>
    <w:p w14:paraId="3772169B" w14:textId="3F8AB432"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sidRPr="00282372">
        <w:rPr>
          <w:rFonts w:asciiTheme="majorHAnsi" w:hAnsiTheme="majorHAnsi" w:cstheme="majorHAnsi"/>
          <w:noProof/>
          <w:sz w:val="24"/>
          <w:szCs w:val="24"/>
        </w:rPr>
        <w:t xml:space="preserve">Place 100 cm3 of soil in one beaker and 100 mL of water in the other beaker. </w:t>
      </w:r>
    </w:p>
    <w:p w14:paraId="2EDA0736" w14:textId="77777777"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sidRPr="00282372">
        <w:rPr>
          <w:rFonts w:asciiTheme="majorHAnsi" w:hAnsiTheme="majorHAnsi" w:cstheme="majorHAnsi"/>
          <w:noProof/>
          <w:sz w:val="24"/>
          <w:szCs w:val="24"/>
        </w:rPr>
        <w:t>Place a thermometer in soil and in the water.</w:t>
      </w:r>
    </w:p>
    <w:p w14:paraId="7D53605B" w14:textId="77777777"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sidRPr="00282372">
        <w:rPr>
          <w:rFonts w:asciiTheme="majorHAnsi" w:hAnsiTheme="majorHAnsi" w:cstheme="majorHAnsi"/>
          <w:noProof/>
          <w:sz w:val="24"/>
          <w:szCs w:val="24"/>
        </w:rPr>
        <w:t>Place the lamp approximately 20 cm from the beakers. Make sure that both beakers are equal distance from the lamp and that both receive light at the same angle.</w:t>
      </w:r>
    </w:p>
    <w:p w14:paraId="02A476AD" w14:textId="5C9F5493"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Pr>
          <w:noProof/>
        </w:rPr>
        <w:drawing>
          <wp:anchor distT="0" distB="0" distL="114300" distR="114300" simplePos="0" relativeHeight="251671552" behindDoc="1" locked="0" layoutInCell="1" allowOverlap="1" wp14:anchorId="4EB3CC0A" wp14:editId="70DA3088">
            <wp:simplePos x="0" y="0"/>
            <wp:positionH relativeFrom="column">
              <wp:posOffset>4885690</wp:posOffset>
            </wp:positionH>
            <wp:positionV relativeFrom="paragraph">
              <wp:posOffset>534035</wp:posOffset>
            </wp:positionV>
            <wp:extent cx="1752600" cy="1328420"/>
            <wp:effectExtent l="0" t="0" r="0" b="5080"/>
            <wp:wrapTight wrapText="bothSides">
              <wp:wrapPolygon edited="0">
                <wp:start x="0" y="0"/>
                <wp:lineTo x="0" y="21373"/>
                <wp:lineTo x="21365" y="21373"/>
                <wp:lineTo x="21365"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39744" t="35897" r="40865" b="38462"/>
                    <a:stretch/>
                  </pic:blipFill>
                  <pic:spPr bwMode="auto">
                    <a:xfrm>
                      <a:off x="0" y="0"/>
                      <a:ext cx="1752600"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372">
        <w:rPr>
          <w:rFonts w:asciiTheme="majorHAnsi" w:hAnsiTheme="majorHAnsi" w:cstheme="majorHAnsi"/>
          <w:noProof/>
          <w:sz w:val="24"/>
          <w:szCs w:val="24"/>
        </w:rPr>
        <w:t xml:space="preserve">Turn on the lamp and record the temperature (?C) of the soil and water at 2-minute intervals for 20 minutes. Write your results in the first table and include a title for the table. </w:t>
      </w:r>
    </w:p>
    <w:p w14:paraId="7A6988CF" w14:textId="77777777"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sidRPr="00282372">
        <w:rPr>
          <w:rFonts w:asciiTheme="majorHAnsi" w:hAnsiTheme="majorHAnsi" w:cstheme="majorHAnsi"/>
          <w:noProof/>
          <w:sz w:val="24"/>
          <w:szCs w:val="24"/>
        </w:rPr>
        <w:t xml:space="preserve">Turn off the lamp and move it away from the beakers. Record the temperature (?C) of the soil and water at 2-minute intervals for 20 minutes. Write your results in the second table and include a title for the table </w:t>
      </w:r>
    </w:p>
    <w:p w14:paraId="3DB275B9" w14:textId="77777777" w:rsidR="00282372" w:rsidRPr="00282372" w:rsidRDefault="00282372" w:rsidP="00282372">
      <w:pPr>
        <w:pStyle w:val="ListParagraph"/>
        <w:numPr>
          <w:ilvl w:val="0"/>
          <w:numId w:val="24"/>
        </w:numPr>
        <w:autoSpaceDE w:val="0"/>
        <w:autoSpaceDN w:val="0"/>
        <w:adjustRightInd w:val="0"/>
        <w:spacing w:after="0"/>
        <w:rPr>
          <w:rFonts w:asciiTheme="majorHAnsi" w:hAnsiTheme="majorHAnsi" w:cstheme="majorHAnsi"/>
          <w:noProof/>
          <w:sz w:val="24"/>
          <w:szCs w:val="24"/>
        </w:rPr>
      </w:pPr>
      <w:r w:rsidRPr="00282372">
        <w:rPr>
          <w:rFonts w:asciiTheme="majorHAnsi" w:hAnsiTheme="majorHAnsi" w:cstheme="majorHAnsi"/>
          <w:noProof/>
          <w:sz w:val="24"/>
          <w:szCs w:val="24"/>
        </w:rPr>
        <w:t>Construct a line graph that summarizes your results. Include a title, label the axes, and include a legend.</w:t>
      </w:r>
    </w:p>
    <w:p w14:paraId="40BD5CE6" w14:textId="77777777" w:rsidR="001160ED" w:rsidRDefault="001160ED" w:rsidP="00C820D2">
      <w:pPr>
        <w:autoSpaceDE w:val="0"/>
        <w:autoSpaceDN w:val="0"/>
        <w:adjustRightInd w:val="0"/>
        <w:spacing w:after="0" w:line="240" w:lineRule="auto"/>
        <w:rPr>
          <w:rFonts w:asciiTheme="majorHAnsi" w:hAnsiTheme="majorHAnsi" w:cstheme="majorHAnsi"/>
          <w:b/>
          <w:smallCaps/>
          <w:sz w:val="28"/>
          <w:szCs w:val="24"/>
        </w:rPr>
      </w:pPr>
    </w:p>
    <w:p w14:paraId="614AED65" w14:textId="77777777" w:rsidR="00C820D2" w:rsidRPr="001B69F4" w:rsidRDefault="00C820D2" w:rsidP="00C820D2">
      <w:pPr>
        <w:autoSpaceDE w:val="0"/>
        <w:autoSpaceDN w:val="0"/>
        <w:adjustRightInd w:val="0"/>
        <w:spacing w:after="0" w:line="240" w:lineRule="auto"/>
        <w:rPr>
          <w:rFonts w:asciiTheme="majorHAnsi" w:hAnsiTheme="majorHAnsi" w:cstheme="majorHAnsi"/>
          <w:b/>
          <w:smallCaps/>
          <w:sz w:val="28"/>
          <w:szCs w:val="24"/>
        </w:rPr>
      </w:pPr>
      <w:r w:rsidRPr="001B69F4">
        <w:rPr>
          <w:rFonts w:asciiTheme="majorHAnsi" w:hAnsiTheme="majorHAnsi" w:cstheme="majorHAnsi"/>
          <w:b/>
          <w:smallCaps/>
          <w:sz w:val="28"/>
          <w:szCs w:val="24"/>
        </w:rPr>
        <w:lastRenderedPageBreak/>
        <w:t xml:space="preserve">Results </w:t>
      </w:r>
    </w:p>
    <w:p w14:paraId="24362D67" w14:textId="77777777" w:rsidR="00C820D2" w:rsidRPr="001160ED" w:rsidRDefault="00C820D2" w:rsidP="00C820D2">
      <w:pPr>
        <w:autoSpaceDE w:val="0"/>
        <w:autoSpaceDN w:val="0"/>
        <w:adjustRightInd w:val="0"/>
        <w:spacing w:after="0" w:line="240" w:lineRule="auto"/>
        <w:rPr>
          <w:rFonts w:asciiTheme="majorHAnsi" w:hAnsiTheme="majorHAnsi" w:cstheme="majorHAnsi"/>
          <w:sz w:val="6"/>
          <w:szCs w:val="24"/>
        </w:rPr>
      </w:pPr>
    </w:p>
    <w:p w14:paraId="17A14671" w14:textId="45F9774F" w:rsidR="00C820D2" w:rsidRDefault="003B54EF" w:rsidP="00C820D2">
      <w:pPr>
        <w:autoSpaceDE w:val="0"/>
        <w:autoSpaceDN w:val="0"/>
        <w:adjustRightInd w:val="0"/>
        <w:spacing w:after="0" w:line="240" w:lineRule="auto"/>
        <w:rPr>
          <w:rFonts w:asciiTheme="majorHAnsi" w:hAnsiTheme="majorHAnsi" w:cstheme="majorHAnsi"/>
          <w:b/>
          <w:sz w:val="24"/>
          <w:szCs w:val="24"/>
        </w:rPr>
      </w:pPr>
      <w:r>
        <w:rPr>
          <w:rFonts w:asciiTheme="majorHAnsi" w:hAnsiTheme="majorHAnsi" w:cstheme="majorHAnsi"/>
          <w:b/>
          <w:sz w:val="24"/>
          <w:szCs w:val="24"/>
        </w:rPr>
        <w:t xml:space="preserve">Table </w:t>
      </w:r>
      <w:r w:rsidR="007F13AB">
        <w:rPr>
          <w:rFonts w:asciiTheme="majorHAnsi" w:hAnsiTheme="majorHAnsi" w:cstheme="majorHAnsi"/>
          <w:b/>
          <w:sz w:val="24"/>
          <w:szCs w:val="24"/>
        </w:rPr>
        <w:t>1–</w:t>
      </w:r>
      <w:r>
        <w:rPr>
          <w:rFonts w:asciiTheme="majorHAnsi" w:hAnsiTheme="majorHAnsi" w:cstheme="majorHAnsi"/>
          <w:b/>
          <w:sz w:val="24"/>
          <w:szCs w:val="24"/>
        </w:rPr>
        <w:t xml:space="preserve"> </w:t>
      </w:r>
      <w:r w:rsidR="00C820D2" w:rsidRPr="00321CBC">
        <w:rPr>
          <w:rFonts w:asciiTheme="majorHAnsi" w:hAnsiTheme="majorHAnsi" w:cstheme="majorHAnsi"/>
          <w:b/>
          <w:sz w:val="24"/>
          <w:szCs w:val="24"/>
        </w:rPr>
        <w:t>Title: __________________________________________________________________________</w:t>
      </w:r>
    </w:p>
    <w:p w14:paraId="543A7919" w14:textId="77777777" w:rsidR="00456684" w:rsidRPr="001160ED" w:rsidRDefault="00456684" w:rsidP="00C820D2">
      <w:pPr>
        <w:autoSpaceDE w:val="0"/>
        <w:autoSpaceDN w:val="0"/>
        <w:adjustRightInd w:val="0"/>
        <w:spacing w:after="0" w:line="240" w:lineRule="auto"/>
        <w:rPr>
          <w:rFonts w:asciiTheme="majorHAnsi" w:hAnsiTheme="majorHAnsi" w:cstheme="majorHAnsi"/>
          <w:b/>
          <w:sz w:val="6"/>
          <w:szCs w:val="24"/>
        </w:rPr>
      </w:pPr>
    </w:p>
    <w:tbl>
      <w:tblPr>
        <w:tblW w:w="10241"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0"/>
        <w:gridCol w:w="913"/>
        <w:gridCol w:w="708"/>
        <w:gridCol w:w="745"/>
        <w:gridCol w:w="708"/>
        <w:gridCol w:w="714"/>
        <w:gridCol w:w="732"/>
        <w:gridCol w:w="765"/>
        <w:gridCol w:w="732"/>
        <w:gridCol w:w="765"/>
        <w:gridCol w:w="732"/>
        <w:gridCol w:w="797"/>
      </w:tblGrid>
      <w:tr w:rsidR="007F13AB" w:rsidRPr="00AE1AD1" w14:paraId="232E18A6" w14:textId="77777777" w:rsidTr="0031170E">
        <w:trPr>
          <w:trHeight w:val="620"/>
          <w:jc w:val="center"/>
        </w:trPr>
        <w:tc>
          <w:tcPr>
            <w:tcW w:w="1958" w:type="dxa"/>
            <w:shd w:val="clear" w:color="auto" w:fill="BFBFBF" w:themeFill="background1" w:themeFillShade="BF"/>
            <w:tcMar>
              <w:top w:w="72" w:type="dxa"/>
              <w:left w:w="144" w:type="dxa"/>
              <w:bottom w:w="72" w:type="dxa"/>
              <w:right w:w="144" w:type="dxa"/>
            </w:tcMar>
          </w:tcPr>
          <w:p w14:paraId="500C974E" w14:textId="77777777" w:rsidR="007F13AB" w:rsidRPr="00AE1AD1" w:rsidRDefault="007F13AB" w:rsidP="0031170E">
            <w:pPr>
              <w:autoSpaceDE w:val="0"/>
              <w:autoSpaceDN w:val="0"/>
              <w:adjustRightInd w:val="0"/>
              <w:spacing w:after="0" w:line="240" w:lineRule="auto"/>
              <w:rPr>
                <w:rFonts w:cstheme="majorHAnsi"/>
                <w:b/>
                <w:bCs/>
                <w:color w:val="000000"/>
                <w:szCs w:val="24"/>
              </w:rPr>
            </w:pPr>
            <w:r w:rsidRPr="00AE1AD1">
              <w:rPr>
                <w:rFonts w:cstheme="majorHAnsi"/>
                <w:b/>
                <w:bCs/>
                <w:color w:val="000000"/>
                <w:szCs w:val="24"/>
              </w:rPr>
              <w:t>Temperature (˚C)</w:t>
            </w:r>
          </w:p>
        </w:tc>
        <w:tc>
          <w:tcPr>
            <w:tcW w:w="937" w:type="dxa"/>
            <w:shd w:val="clear" w:color="auto" w:fill="BFBFBF" w:themeFill="background1" w:themeFillShade="BF"/>
          </w:tcPr>
          <w:p w14:paraId="0E157DFB"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Initial</w:t>
            </w:r>
          </w:p>
          <w:p w14:paraId="698EB636"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Temp</w:t>
            </w:r>
          </w:p>
        </w:tc>
        <w:tc>
          <w:tcPr>
            <w:tcW w:w="640" w:type="dxa"/>
            <w:shd w:val="clear" w:color="auto" w:fill="BFBFBF" w:themeFill="background1" w:themeFillShade="BF"/>
            <w:tcMar>
              <w:top w:w="72" w:type="dxa"/>
              <w:left w:w="144" w:type="dxa"/>
              <w:bottom w:w="72" w:type="dxa"/>
              <w:right w:w="144" w:type="dxa"/>
            </w:tcMar>
          </w:tcPr>
          <w:p w14:paraId="22F12004"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2 min</w:t>
            </w:r>
          </w:p>
        </w:tc>
        <w:tc>
          <w:tcPr>
            <w:tcW w:w="749" w:type="dxa"/>
            <w:shd w:val="clear" w:color="auto" w:fill="BFBFBF" w:themeFill="background1" w:themeFillShade="BF"/>
            <w:tcMar>
              <w:top w:w="72" w:type="dxa"/>
              <w:left w:w="144" w:type="dxa"/>
              <w:bottom w:w="72" w:type="dxa"/>
              <w:right w:w="144" w:type="dxa"/>
            </w:tcMar>
          </w:tcPr>
          <w:p w14:paraId="17661099"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4 min</w:t>
            </w:r>
          </w:p>
        </w:tc>
        <w:tc>
          <w:tcPr>
            <w:tcW w:w="695" w:type="dxa"/>
            <w:shd w:val="clear" w:color="auto" w:fill="BFBFBF" w:themeFill="background1" w:themeFillShade="BF"/>
            <w:tcMar>
              <w:top w:w="72" w:type="dxa"/>
              <w:left w:w="144" w:type="dxa"/>
              <w:bottom w:w="72" w:type="dxa"/>
              <w:right w:w="144" w:type="dxa"/>
            </w:tcMar>
          </w:tcPr>
          <w:p w14:paraId="41977A93"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6 min</w:t>
            </w:r>
          </w:p>
        </w:tc>
        <w:tc>
          <w:tcPr>
            <w:tcW w:w="715" w:type="dxa"/>
            <w:shd w:val="clear" w:color="auto" w:fill="BFBFBF" w:themeFill="background1" w:themeFillShade="BF"/>
            <w:tcMar>
              <w:top w:w="72" w:type="dxa"/>
              <w:left w:w="144" w:type="dxa"/>
              <w:bottom w:w="72" w:type="dxa"/>
              <w:right w:w="144" w:type="dxa"/>
            </w:tcMar>
          </w:tcPr>
          <w:p w14:paraId="6B462DB2"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8 min</w:t>
            </w:r>
          </w:p>
        </w:tc>
        <w:tc>
          <w:tcPr>
            <w:tcW w:w="734" w:type="dxa"/>
            <w:shd w:val="clear" w:color="auto" w:fill="BFBFBF" w:themeFill="background1" w:themeFillShade="BF"/>
            <w:tcMar>
              <w:top w:w="72" w:type="dxa"/>
              <w:left w:w="144" w:type="dxa"/>
              <w:bottom w:w="72" w:type="dxa"/>
              <w:right w:w="144" w:type="dxa"/>
            </w:tcMar>
          </w:tcPr>
          <w:p w14:paraId="7E53ECC3"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10 min</w:t>
            </w:r>
          </w:p>
        </w:tc>
        <w:tc>
          <w:tcPr>
            <w:tcW w:w="770" w:type="dxa"/>
            <w:shd w:val="clear" w:color="auto" w:fill="BFBFBF" w:themeFill="background1" w:themeFillShade="BF"/>
            <w:tcMar>
              <w:top w:w="72" w:type="dxa"/>
              <w:left w:w="144" w:type="dxa"/>
              <w:bottom w:w="72" w:type="dxa"/>
              <w:right w:w="144" w:type="dxa"/>
            </w:tcMar>
          </w:tcPr>
          <w:p w14:paraId="74AEF2A4"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12 min</w:t>
            </w:r>
          </w:p>
        </w:tc>
        <w:tc>
          <w:tcPr>
            <w:tcW w:w="734" w:type="dxa"/>
            <w:shd w:val="clear" w:color="auto" w:fill="BFBFBF" w:themeFill="background1" w:themeFillShade="BF"/>
            <w:tcMar>
              <w:top w:w="72" w:type="dxa"/>
              <w:left w:w="144" w:type="dxa"/>
              <w:bottom w:w="72" w:type="dxa"/>
              <w:right w:w="144" w:type="dxa"/>
            </w:tcMar>
          </w:tcPr>
          <w:p w14:paraId="769F7CE1"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14 min</w:t>
            </w:r>
          </w:p>
        </w:tc>
        <w:tc>
          <w:tcPr>
            <w:tcW w:w="770" w:type="dxa"/>
            <w:shd w:val="clear" w:color="auto" w:fill="BFBFBF" w:themeFill="background1" w:themeFillShade="BF"/>
            <w:tcMar>
              <w:top w:w="72" w:type="dxa"/>
              <w:left w:w="144" w:type="dxa"/>
              <w:bottom w:w="72" w:type="dxa"/>
              <w:right w:w="144" w:type="dxa"/>
            </w:tcMar>
          </w:tcPr>
          <w:p w14:paraId="5F86B4F4"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16 min</w:t>
            </w:r>
          </w:p>
        </w:tc>
        <w:tc>
          <w:tcPr>
            <w:tcW w:w="734" w:type="dxa"/>
            <w:shd w:val="clear" w:color="auto" w:fill="BFBFBF" w:themeFill="background1" w:themeFillShade="BF"/>
            <w:tcMar>
              <w:top w:w="72" w:type="dxa"/>
              <w:left w:w="144" w:type="dxa"/>
              <w:bottom w:w="72" w:type="dxa"/>
              <w:right w:w="144" w:type="dxa"/>
            </w:tcMar>
          </w:tcPr>
          <w:p w14:paraId="4DD8E02A"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18 min</w:t>
            </w:r>
          </w:p>
        </w:tc>
        <w:tc>
          <w:tcPr>
            <w:tcW w:w="805" w:type="dxa"/>
            <w:shd w:val="clear" w:color="auto" w:fill="BFBFBF" w:themeFill="background1" w:themeFillShade="BF"/>
            <w:tcMar>
              <w:top w:w="72" w:type="dxa"/>
              <w:left w:w="144" w:type="dxa"/>
              <w:bottom w:w="72" w:type="dxa"/>
              <w:right w:w="144" w:type="dxa"/>
            </w:tcMar>
          </w:tcPr>
          <w:p w14:paraId="141C77D6"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20 min</w:t>
            </w:r>
          </w:p>
        </w:tc>
      </w:tr>
      <w:tr w:rsidR="007F13AB" w:rsidRPr="00AE1AD1" w14:paraId="366FC5EF" w14:textId="77777777" w:rsidTr="00533207">
        <w:trPr>
          <w:trHeight w:val="521"/>
          <w:jc w:val="center"/>
        </w:trPr>
        <w:tc>
          <w:tcPr>
            <w:tcW w:w="1958" w:type="dxa"/>
            <w:shd w:val="clear" w:color="auto" w:fill="BFBFBF" w:themeFill="background1" w:themeFillShade="BF"/>
            <w:tcMar>
              <w:top w:w="72" w:type="dxa"/>
              <w:left w:w="144" w:type="dxa"/>
              <w:bottom w:w="72" w:type="dxa"/>
              <w:right w:w="144" w:type="dxa"/>
            </w:tcMar>
          </w:tcPr>
          <w:p w14:paraId="3A744BDB" w14:textId="77777777" w:rsidR="007F13AB" w:rsidRPr="00AE1AD1" w:rsidRDefault="007F13AB" w:rsidP="0031170E">
            <w:pPr>
              <w:autoSpaceDE w:val="0"/>
              <w:autoSpaceDN w:val="0"/>
              <w:adjustRightInd w:val="0"/>
              <w:spacing w:after="0" w:line="240" w:lineRule="auto"/>
              <w:rPr>
                <w:rFonts w:cstheme="majorHAnsi"/>
                <w:color w:val="000000"/>
                <w:szCs w:val="24"/>
              </w:rPr>
            </w:pPr>
            <w:r>
              <w:rPr>
                <w:rFonts w:cstheme="majorHAnsi"/>
                <w:color w:val="000000"/>
                <w:szCs w:val="24"/>
              </w:rPr>
              <w:t>Soil or Sand</w:t>
            </w:r>
          </w:p>
        </w:tc>
        <w:tc>
          <w:tcPr>
            <w:tcW w:w="937" w:type="dxa"/>
            <w:shd w:val="clear" w:color="auto" w:fill="auto"/>
          </w:tcPr>
          <w:p w14:paraId="1A8EE934"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40" w:type="dxa"/>
            <w:shd w:val="clear" w:color="auto" w:fill="auto"/>
            <w:tcMar>
              <w:top w:w="72" w:type="dxa"/>
              <w:left w:w="144" w:type="dxa"/>
              <w:bottom w:w="72" w:type="dxa"/>
              <w:right w:w="144" w:type="dxa"/>
            </w:tcMar>
          </w:tcPr>
          <w:p w14:paraId="77951ECB"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49" w:type="dxa"/>
            <w:shd w:val="clear" w:color="auto" w:fill="auto"/>
            <w:tcMar>
              <w:top w:w="72" w:type="dxa"/>
              <w:left w:w="144" w:type="dxa"/>
              <w:bottom w:w="72" w:type="dxa"/>
              <w:right w:w="144" w:type="dxa"/>
            </w:tcMar>
          </w:tcPr>
          <w:p w14:paraId="2ECB46B6"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95" w:type="dxa"/>
            <w:shd w:val="clear" w:color="auto" w:fill="auto"/>
            <w:tcMar>
              <w:top w:w="72" w:type="dxa"/>
              <w:left w:w="144" w:type="dxa"/>
              <w:bottom w:w="72" w:type="dxa"/>
              <w:right w:w="144" w:type="dxa"/>
            </w:tcMar>
          </w:tcPr>
          <w:p w14:paraId="47647C6C"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15" w:type="dxa"/>
            <w:shd w:val="clear" w:color="auto" w:fill="auto"/>
            <w:tcMar>
              <w:top w:w="72" w:type="dxa"/>
              <w:left w:w="144" w:type="dxa"/>
              <w:bottom w:w="72" w:type="dxa"/>
              <w:right w:w="144" w:type="dxa"/>
            </w:tcMar>
          </w:tcPr>
          <w:p w14:paraId="75061FEF"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070418D3"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43391A03"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00A7CA3F"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40068E9B"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5699A13B"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805" w:type="dxa"/>
            <w:shd w:val="clear" w:color="auto" w:fill="auto"/>
            <w:tcMar>
              <w:top w:w="72" w:type="dxa"/>
              <w:left w:w="144" w:type="dxa"/>
              <w:bottom w:w="72" w:type="dxa"/>
              <w:right w:w="144" w:type="dxa"/>
            </w:tcMar>
          </w:tcPr>
          <w:p w14:paraId="5ECB4054" w14:textId="77777777" w:rsidR="007F13AB" w:rsidRPr="00AE1AD1" w:rsidRDefault="007F13AB" w:rsidP="0031170E">
            <w:pPr>
              <w:autoSpaceDE w:val="0"/>
              <w:autoSpaceDN w:val="0"/>
              <w:adjustRightInd w:val="0"/>
              <w:spacing w:after="0" w:line="240" w:lineRule="auto"/>
              <w:rPr>
                <w:rFonts w:cstheme="majorHAnsi"/>
                <w:color w:val="000000"/>
                <w:szCs w:val="24"/>
              </w:rPr>
            </w:pPr>
          </w:p>
        </w:tc>
      </w:tr>
      <w:tr w:rsidR="007F13AB" w:rsidRPr="00AE1AD1" w14:paraId="4F546FE4" w14:textId="77777777" w:rsidTr="00533207">
        <w:trPr>
          <w:trHeight w:val="386"/>
          <w:jc w:val="center"/>
        </w:trPr>
        <w:tc>
          <w:tcPr>
            <w:tcW w:w="1958" w:type="dxa"/>
            <w:shd w:val="clear" w:color="auto" w:fill="BFBFBF" w:themeFill="background1" w:themeFillShade="BF"/>
            <w:tcMar>
              <w:top w:w="72" w:type="dxa"/>
              <w:left w:w="144" w:type="dxa"/>
              <w:bottom w:w="72" w:type="dxa"/>
              <w:right w:w="144" w:type="dxa"/>
            </w:tcMar>
          </w:tcPr>
          <w:p w14:paraId="79093F7B" w14:textId="77777777" w:rsidR="007F13AB" w:rsidRPr="00AE1AD1" w:rsidRDefault="007F13AB" w:rsidP="0031170E">
            <w:pPr>
              <w:autoSpaceDE w:val="0"/>
              <w:autoSpaceDN w:val="0"/>
              <w:adjustRightInd w:val="0"/>
              <w:spacing w:after="0" w:line="240" w:lineRule="auto"/>
              <w:rPr>
                <w:rFonts w:cstheme="majorHAnsi"/>
                <w:color w:val="000000"/>
                <w:szCs w:val="24"/>
              </w:rPr>
            </w:pPr>
            <w:r>
              <w:rPr>
                <w:rFonts w:cstheme="majorHAnsi"/>
                <w:color w:val="000000"/>
                <w:szCs w:val="24"/>
              </w:rPr>
              <w:t>Water</w:t>
            </w:r>
          </w:p>
        </w:tc>
        <w:tc>
          <w:tcPr>
            <w:tcW w:w="937" w:type="dxa"/>
            <w:shd w:val="clear" w:color="auto" w:fill="auto"/>
          </w:tcPr>
          <w:p w14:paraId="72D553D5"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40" w:type="dxa"/>
            <w:shd w:val="clear" w:color="auto" w:fill="auto"/>
            <w:tcMar>
              <w:top w:w="72" w:type="dxa"/>
              <w:left w:w="144" w:type="dxa"/>
              <w:bottom w:w="72" w:type="dxa"/>
              <w:right w:w="144" w:type="dxa"/>
            </w:tcMar>
          </w:tcPr>
          <w:p w14:paraId="7CFDFFD9"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49" w:type="dxa"/>
            <w:shd w:val="clear" w:color="auto" w:fill="auto"/>
            <w:tcMar>
              <w:top w:w="72" w:type="dxa"/>
              <w:left w:w="144" w:type="dxa"/>
              <w:bottom w:w="72" w:type="dxa"/>
              <w:right w:w="144" w:type="dxa"/>
            </w:tcMar>
          </w:tcPr>
          <w:p w14:paraId="374D1035"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95" w:type="dxa"/>
            <w:shd w:val="clear" w:color="auto" w:fill="auto"/>
            <w:tcMar>
              <w:top w:w="72" w:type="dxa"/>
              <w:left w:w="144" w:type="dxa"/>
              <w:bottom w:w="72" w:type="dxa"/>
              <w:right w:w="144" w:type="dxa"/>
            </w:tcMar>
          </w:tcPr>
          <w:p w14:paraId="22739C25"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15" w:type="dxa"/>
            <w:shd w:val="clear" w:color="auto" w:fill="auto"/>
            <w:tcMar>
              <w:top w:w="72" w:type="dxa"/>
              <w:left w:w="144" w:type="dxa"/>
              <w:bottom w:w="72" w:type="dxa"/>
              <w:right w:w="144" w:type="dxa"/>
            </w:tcMar>
          </w:tcPr>
          <w:p w14:paraId="4839F794"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72DBD52F"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768E65E8"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4FE85C75"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202FD2FE"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65BE0F9F"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805" w:type="dxa"/>
            <w:shd w:val="clear" w:color="auto" w:fill="auto"/>
            <w:tcMar>
              <w:top w:w="72" w:type="dxa"/>
              <w:left w:w="144" w:type="dxa"/>
              <w:bottom w:w="72" w:type="dxa"/>
              <w:right w:w="144" w:type="dxa"/>
            </w:tcMar>
          </w:tcPr>
          <w:p w14:paraId="476A2D30" w14:textId="77777777" w:rsidR="007F13AB" w:rsidRPr="00AE1AD1" w:rsidRDefault="007F13AB" w:rsidP="0031170E">
            <w:pPr>
              <w:autoSpaceDE w:val="0"/>
              <w:autoSpaceDN w:val="0"/>
              <w:adjustRightInd w:val="0"/>
              <w:spacing w:after="0" w:line="240" w:lineRule="auto"/>
              <w:rPr>
                <w:rFonts w:cstheme="majorHAnsi"/>
                <w:color w:val="000000"/>
                <w:szCs w:val="24"/>
              </w:rPr>
            </w:pPr>
          </w:p>
        </w:tc>
      </w:tr>
    </w:tbl>
    <w:p w14:paraId="62449350" w14:textId="77777777" w:rsidR="00456684" w:rsidRDefault="00456684" w:rsidP="00C820D2">
      <w:pPr>
        <w:autoSpaceDE w:val="0"/>
        <w:autoSpaceDN w:val="0"/>
        <w:adjustRightInd w:val="0"/>
        <w:spacing w:after="0" w:line="240" w:lineRule="auto"/>
        <w:rPr>
          <w:rFonts w:asciiTheme="majorHAnsi" w:hAnsiTheme="majorHAnsi" w:cstheme="majorHAnsi"/>
          <w:b/>
          <w:sz w:val="24"/>
          <w:szCs w:val="24"/>
        </w:rPr>
      </w:pPr>
    </w:p>
    <w:p w14:paraId="18790035" w14:textId="0282EF5D" w:rsidR="007F13AB" w:rsidRDefault="007F13AB" w:rsidP="007F13AB">
      <w:pPr>
        <w:autoSpaceDE w:val="0"/>
        <w:autoSpaceDN w:val="0"/>
        <w:adjustRightInd w:val="0"/>
        <w:spacing w:after="0" w:line="240" w:lineRule="auto"/>
        <w:rPr>
          <w:rFonts w:asciiTheme="majorHAnsi" w:hAnsiTheme="majorHAnsi" w:cstheme="majorHAnsi"/>
          <w:b/>
          <w:sz w:val="24"/>
          <w:szCs w:val="24"/>
        </w:rPr>
      </w:pPr>
      <w:r>
        <w:rPr>
          <w:rFonts w:asciiTheme="majorHAnsi" w:hAnsiTheme="majorHAnsi" w:cstheme="majorHAnsi"/>
          <w:b/>
          <w:sz w:val="24"/>
          <w:szCs w:val="24"/>
        </w:rPr>
        <w:t xml:space="preserve">Table 2 - </w:t>
      </w:r>
      <w:r w:rsidRPr="00321CBC">
        <w:rPr>
          <w:rFonts w:asciiTheme="majorHAnsi" w:hAnsiTheme="majorHAnsi" w:cstheme="majorHAnsi"/>
          <w:b/>
          <w:sz w:val="24"/>
          <w:szCs w:val="24"/>
        </w:rPr>
        <w:t>Title: __________________________________________________________________________</w:t>
      </w:r>
    </w:p>
    <w:p w14:paraId="7509AB52" w14:textId="77777777" w:rsidR="007F13AB" w:rsidRPr="001160ED" w:rsidRDefault="007F13AB" w:rsidP="007F13AB">
      <w:pPr>
        <w:autoSpaceDE w:val="0"/>
        <w:autoSpaceDN w:val="0"/>
        <w:adjustRightInd w:val="0"/>
        <w:spacing w:after="0" w:line="240" w:lineRule="auto"/>
        <w:rPr>
          <w:rFonts w:asciiTheme="majorHAnsi" w:hAnsiTheme="majorHAnsi" w:cstheme="majorHAnsi"/>
          <w:b/>
          <w:sz w:val="8"/>
          <w:szCs w:val="24"/>
        </w:rPr>
      </w:pPr>
    </w:p>
    <w:tbl>
      <w:tblPr>
        <w:tblW w:w="10241"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0"/>
        <w:gridCol w:w="913"/>
        <w:gridCol w:w="708"/>
        <w:gridCol w:w="745"/>
        <w:gridCol w:w="708"/>
        <w:gridCol w:w="714"/>
        <w:gridCol w:w="732"/>
        <w:gridCol w:w="765"/>
        <w:gridCol w:w="732"/>
        <w:gridCol w:w="765"/>
        <w:gridCol w:w="732"/>
        <w:gridCol w:w="797"/>
      </w:tblGrid>
      <w:tr w:rsidR="007F13AB" w:rsidRPr="00AE1AD1" w14:paraId="6FF8D31A" w14:textId="77777777" w:rsidTr="0031170E">
        <w:trPr>
          <w:trHeight w:val="620"/>
          <w:jc w:val="center"/>
        </w:trPr>
        <w:tc>
          <w:tcPr>
            <w:tcW w:w="1958" w:type="dxa"/>
            <w:shd w:val="clear" w:color="auto" w:fill="BFBFBF" w:themeFill="background1" w:themeFillShade="BF"/>
            <w:tcMar>
              <w:top w:w="72" w:type="dxa"/>
              <w:left w:w="144" w:type="dxa"/>
              <w:bottom w:w="72" w:type="dxa"/>
              <w:right w:w="144" w:type="dxa"/>
            </w:tcMar>
          </w:tcPr>
          <w:p w14:paraId="0EFE603A" w14:textId="77777777" w:rsidR="007F13AB" w:rsidRPr="00AE1AD1" w:rsidRDefault="007F13AB" w:rsidP="0031170E">
            <w:pPr>
              <w:autoSpaceDE w:val="0"/>
              <w:autoSpaceDN w:val="0"/>
              <w:adjustRightInd w:val="0"/>
              <w:spacing w:after="0" w:line="240" w:lineRule="auto"/>
              <w:rPr>
                <w:rFonts w:cstheme="majorHAnsi"/>
                <w:b/>
                <w:bCs/>
                <w:color w:val="000000"/>
                <w:szCs w:val="24"/>
              </w:rPr>
            </w:pPr>
            <w:r w:rsidRPr="00AE1AD1">
              <w:rPr>
                <w:rFonts w:cstheme="majorHAnsi"/>
                <w:b/>
                <w:bCs/>
                <w:color w:val="000000"/>
                <w:szCs w:val="24"/>
              </w:rPr>
              <w:t>Temperature (˚C)</w:t>
            </w:r>
          </w:p>
        </w:tc>
        <w:tc>
          <w:tcPr>
            <w:tcW w:w="937" w:type="dxa"/>
            <w:shd w:val="clear" w:color="auto" w:fill="BFBFBF" w:themeFill="background1" w:themeFillShade="BF"/>
          </w:tcPr>
          <w:p w14:paraId="4FBE5913"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Initial</w:t>
            </w:r>
          </w:p>
          <w:p w14:paraId="546C1D18"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Temp</w:t>
            </w:r>
          </w:p>
        </w:tc>
        <w:tc>
          <w:tcPr>
            <w:tcW w:w="640" w:type="dxa"/>
            <w:shd w:val="clear" w:color="auto" w:fill="BFBFBF" w:themeFill="background1" w:themeFillShade="BF"/>
            <w:tcMar>
              <w:top w:w="72" w:type="dxa"/>
              <w:left w:w="144" w:type="dxa"/>
              <w:bottom w:w="72" w:type="dxa"/>
              <w:right w:w="144" w:type="dxa"/>
            </w:tcMar>
          </w:tcPr>
          <w:p w14:paraId="52A510D6"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2 min</w:t>
            </w:r>
          </w:p>
        </w:tc>
        <w:tc>
          <w:tcPr>
            <w:tcW w:w="749" w:type="dxa"/>
            <w:shd w:val="clear" w:color="auto" w:fill="BFBFBF" w:themeFill="background1" w:themeFillShade="BF"/>
            <w:tcMar>
              <w:top w:w="72" w:type="dxa"/>
              <w:left w:w="144" w:type="dxa"/>
              <w:bottom w:w="72" w:type="dxa"/>
              <w:right w:w="144" w:type="dxa"/>
            </w:tcMar>
          </w:tcPr>
          <w:p w14:paraId="2183C9E5"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4 min</w:t>
            </w:r>
          </w:p>
        </w:tc>
        <w:tc>
          <w:tcPr>
            <w:tcW w:w="695" w:type="dxa"/>
            <w:shd w:val="clear" w:color="auto" w:fill="BFBFBF" w:themeFill="background1" w:themeFillShade="BF"/>
            <w:tcMar>
              <w:top w:w="72" w:type="dxa"/>
              <w:left w:w="144" w:type="dxa"/>
              <w:bottom w:w="72" w:type="dxa"/>
              <w:right w:w="144" w:type="dxa"/>
            </w:tcMar>
          </w:tcPr>
          <w:p w14:paraId="57E51C19"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6 min</w:t>
            </w:r>
          </w:p>
        </w:tc>
        <w:tc>
          <w:tcPr>
            <w:tcW w:w="715" w:type="dxa"/>
            <w:shd w:val="clear" w:color="auto" w:fill="BFBFBF" w:themeFill="background1" w:themeFillShade="BF"/>
            <w:tcMar>
              <w:top w:w="72" w:type="dxa"/>
              <w:left w:w="144" w:type="dxa"/>
              <w:bottom w:w="72" w:type="dxa"/>
              <w:right w:w="144" w:type="dxa"/>
            </w:tcMar>
          </w:tcPr>
          <w:p w14:paraId="0B73D6FB"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8 min</w:t>
            </w:r>
          </w:p>
        </w:tc>
        <w:tc>
          <w:tcPr>
            <w:tcW w:w="734" w:type="dxa"/>
            <w:shd w:val="clear" w:color="auto" w:fill="BFBFBF" w:themeFill="background1" w:themeFillShade="BF"/>
            <w:tcMar>
              <w:top w:w="72" w:type="dxa"/>
              <w:left w:w="144" w:type="dxa"/>
              <w:bottom w:w="72" w:type="dxa"/>
              <w:right w:w="144" w:type="dxa"/>
            </w:tcMar>
          </w:tcPr>
          <w:p w14:paraId="760B243C"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10 min</w:t>
            </w:r>
          </w:p>
        </w:tc>
        <w:tc>
          <w:tcPr>
            <w:tcW w:w="770" w:type="dxa"/>
            <w:shd w:val="clear" w:color="auto" w:fill="BFBFBF" w:themeFill="background1" w:themeFillShade="BF"/>
            <w:tcMar>
              <w:top w:w="72" w:type="dxa"/>
              <w:left w:w="144" w:type="dxa"/>
              <w:bottom w:w="72" w:type="dxa"/>
              <w:right w:w="144" w:type="dxa"/>
            </w:tcMar>
          </w:tcPr>
          <w:p w14:paraId="247A15D3"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12 min</w:t>
            </w:r>
          </w:p>
        </w:tc>
        <w:tc>
          <w:tcPr>
            <w:tcW w:w="734" w:type="dxa"/>
            <w:shd w:val="clear" w:color="auto" w:fill="BFBFBF" w:themeFill="background1" w:themeFillShade="BF"/>
            <w:tcMar>
              <w:top w:w="72" w:type="dxa"/>
              <w:left w:w="144" w:type="dxa"/>
              <w:bottom w:w="72" w:type="dxa"/>
              <w:right w:w="144" w:type="dxa"/>
            </w:tcMar>
          </w:tcPr>
          <w:p w14:paraId="7AA3F513"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14 min</w:t>
            </w:r>
          </w:p>
        </w:tc>
        <w:tc>
          <w:tcPr>
            <w:tcW w:w="770" w:type="dxa"/>
            <w:shd w:val="clear" w:color="auto" w:fill="BFBFBF" w:themeFill="background1" w:themeFillShade="BF"/>
            <w:tcMar>
              <w:top w:w="72" w:type="dxa"/>
              <w:left w:w="144" w:type="dxa"/>
              <w:bottom w:w="72" w:type="dxa"/>
              <w:right w:w="144" w:type="dxa"/>
            </w:tcMar>
          </w:tcPr>
          <w:p w14:paraId="7EFDC74B"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16 min</w:t>
            </w:r>
          </w:p>
        </w:tc>
        <w:tc>
          <w:tcPr>
            <w:tcW w:w="734" w:type="dxa"/>
            <w:shd w:val="clear" w:color="auto" w:fill="BFBFBF" w:themeFill="background1" w:themeFillShade="BF"/>
            <w:tcMar>
              <w:top w:w="72" w:type="dxa"/>
              <w:left w:w="144" w:type="dxa"/>
              <w:bottom w:w="72" w:type="dxa"/>
              <w:right w:w="144" w:type="dxa"/>
            </w:tcMar>
          </w:tcPr>
          <w:p w14:paraId="68D38FF0"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18 min</w:t>
            </w:r>
          </w:p>
        </w:tc>
        <w:tc>
          <w:tcPr>
            <w:tcW w:w="805" w:type="dxa"/>
            <w:shd w:val="clear" w:color="auto" w:fill="BFBFBF" w:themeFill="background1" w:themeFillShade="BF"/>
            <w:tcMar>
              <w:top w:w="72" w:type="dxa"/>
              <w:left w:w="144" w:type="dxa"/>
              <w:bottom w:w="72" w:type="dxa"/>
              <w:right w:w="144" w:type="dxa"/>
            </w:tcMar>
          </w:tcPr>
          <w:p w14:paraId="1745E898" w14:textId="77777777" w:rsidR="007F13AB" w:rsidRPr="00AE1AD1" w:rsidRDefault="007F13AB" w:rsidP="0031170E">
            <w:pPr>
              <w:autoSpaceDE w:val="0"/>
              <w:autoSpaceDN w:val="0"/>
              <w:adjustRightInd w:val="0"/>
              <w:spacing w:after="0" w:line="240" w:lineRule="auto"/>
              <w:jc w:val="center"/>
              <w:rPr>
                <w:rFonts w:cstheme="majorHAnsi"/>
                <w:b/>
                <w:bCs/>
                <w:color w:val="000000"/>
                <w:szCs w:val="24"/>
              </w:rPr>
            </w:pPr>
            <w:r w:rsidRPr="00AE1AD1">
              <w:rPr>
                <w:rFonts w:cstheme="majorHAnsi"/>
                <w:b/>
                <w:bCs/>
                <w:color w:val="000000"/>
                <w:szCs w:val="24"/>
              </w:rPr>
              <w:t>20 min</w:t>
            </w:r>
          </w:p>
        </w:tc>
      </w:tr>
      <w:tr w:rsidR="007F13AB" w:rsidRPr="00AE1AD1" w14:paraId="0ED8E90F" w14:textId="77777777" w:rsidTr="00533207">
        <w:trPr>
          <w:trHeight w:val="530"/>
          <w:jc w:val="center"/>
        </w:trPr>
        <w:tc>
          <w:tcPr>
            <w:tcW w:w="1958" w:type="dxa"/>
            <w:shd w:val="clear" w:color="auto" w:fill="BFBFBF" w:themeFill="background1" w:themeFillShade="BF"/>
            <w:tcMar>
              <w:top w:w="72" w:type="dxa"/>
              <w:left w:w="144" w:type="dxa"/>
              <w:bottom w:w="72" w:type="dxa"/>
              <w:right w:w="144" w:type="dxa"/>
            </w:tcMar>
          </w:tcPr>
          <w:p w14:paraId="37C77C04" w14:textId="77777777" w:rsidR="007F13AB" w:rsidRPr="00AE1AD1" w:rsidRDefault="007F13AB" w:rsidP="0031170E">
            <w:pPr>
              <w:autoSpaceDE w:val="0"/>
              <w:autoSpaceDN w:val="0"/>
              <w:adjustRightInd w:val="0"/>
              <w:spacing w:after="0" w:line="240" w:lineRule="auto"/>
              <w:rPr>
                <w:rFonts w:cstheme="majorHAnsi"/>
                <w:color w:val="000000"/>
                <w:szCs w:val="24"/>
              </w:rPr>
            </w:pPr>
            <w:r>
              <w:rPr>
                <w:rFonts w:cstheme="majorHAnsi"/>
                <w:color w:val="000000"/>
                <w:szCs w:val="24"/>
              </w:rPr>
              <w:t>Soil or Sand</w:t>
            </w:r>
          </w:p>
        </w:tc>
        <w:tc>
          <w:tcPr>
            <w:tcW w:w="937" w:type="dxa"/>
            <w:shd w:val="clear" w:color="auto" w:fill="auto"/>
          </w:tcPr>
          <w:p w14:paraId="7AED6AC2"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40" w:type="dxa"/>
            <w:shd w:val="clear" w:color="auto" w:fill="auto"/>
            <w:tcMar>
              <w:top w:w="72" w:type="dxa"/>
              <w:left w:w="144" w:type="dxa"/>
              <w:bottom w:w="72" w:type="dxa"/>
              <w:right w:w="144" w:type="dxa"/>
            </w:tcMar>
          </w:tcPr>
          <w:p w14:paraId="0125955B"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49" w:type="dxa"/>
            <w:shd w:val="clear" w:color="auto" w:fill="auto"/>
            <w:tcMar>
              <w:top w:w="72" w:type="dxa"/>
              <w:left w:w="144" w:type="dxa"/>
              <w:bottom w:w="72" w:type="dxa"/>
              <w:right w:w="144" w:type="dxa"/>
            </w:tcMar>
          </w:tcPr>
          <w:p w14:paraId="19DF87B9"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95" w:type="dxa"/>
            <w:shd w:val="clear" w:color="auto" w:fill="auto"/>
            <w:tcMar>
              <w:top w:w="72" w:type="dxa"/>
              <w:left w:w="144" w:type="dxa"/>
              <w:bottom w:w="72" w:type="dxa"/>
              <w:right w:w="144" w:type="dxa"/>
            </w:tcMar>
          </w:tcPr>
          <w:p w14:paraId="2F667882"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15" w:type="dxa"/>
            <w:shd w:val="clear" w:color="auto" w:fill="auto"/>
            <w:tcMar>
              <w:top w:w="72" w:type="dxa"/>
              <w:left w:w="144" w:type="dxa"/>
              <w:bottom w:w="72" w:type="dxa"/>
              <w:right w:w="144" w:type="dxa"/>
            </w:tcMar>
          </w:tcPr>
          <w:p w14:paraId="0929F054"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28F58139"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6D6B3A76"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45AEC5C1"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5CE5492A"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6334B81B"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805" w:type="dxa"/>
            <w:shd w:val="clear" w:color="auto" w:fill="auto"/>
            <w:tcMar>
              <w:top w:w="72" w:type="dxa"/>
              <w:left w:w="144" w:type="dxa"/>
              <w:bottom w:w="72" w:type="dxa"/>
              <w:right w:w="144" w:type="dxa"/>
            </w:tcMar>
          </w:tcPr>
          <w:p w14:paraId="7887DA91" w14:textId="77777777" w:rsidR="007F13AB" w:rsidRPr="00AE1AD1" w:rsidRDefault="007F13AB" w:rsidP="0031170E">
            <w:pPr>
              <w:autoSpaceDE w:val="0"/>
              <w:autoSpaceDN w:val="0"/>
              <w:adjustRightInd w:val="0"/>
              <w:spacing w:after="0" w:line="240" w:lineRule="auto"/>
              <w:rPr>
                <w:rFonts w:cstheme="majorHAnsi"/>
                <w:color w:val="000000"/>
                <w:szCs w:val="24"/>
              </w:rPr>
            </w:pPr>
          </w:p>
        </w:tc>
      </w:tr>
      <w:tr w:rsidR="007F13AB" w:rsidRPr="00AE1AD1" w14:paraId="29640DB2" w14:textId="77777777" w:rsidTr="00533207">
        <w:trPr>
          <w:trHeight w:val="485"/>
          <w:jc w:val="center"/>
        </w:trPr>
        <w:tc>
          <w:tcPr>
            <w:tcW w:w="1958" w:type="dxa"/>
            <w:shd w:val="clear" w:color="auto" w:fill="BFBFBF" w:themeFill="background1" w:themeFillShade="BF"/>
            <w:tcMar>
              <w:top w:w="72" w:type="dxa"/>
              <w:left w:w="144" w:type="dxa"/>
              <w:bottom w:w="72" w:type="dxa"/>
              <w:right w:w="144" w:type="dxa"/>
            </w:tcMar>
          </w:tcPr>
          <w:p w14:paraId="3271AC02" w14:textId="77777777" w:rsidR="007F13AB" w:rsidRPr="00AE1AD1" w:rsidRDefault="007F13AB" w:rsidP="0031170E">
            <w:pPr>
              <w:autoSpaceDE w:val="0"/>
              <w:autoSpaceDN w:val="0"/>
              <w:adjustRightInd w:val="0"/>
              <w:spacing w:after="0" w:line="240" w:lineRule="auto"/>
              <w:rPr>
                <w:rFonts w:cstheme="majorHAnsi"/>
                <w:color w:val="000000"/>
                <w:szCs w:val="24"/>
              </w:rPr>
            </w:pPr>
            <w:r>
              <w:rPr>
                <w:rFonts w:cstheme="majorHAnsi"/>
                <w:color w:val="000000"/>
                <w:szCs w:val="24"/>
              </w:rPr>
              <w:t>Water</w:t>
            </w:r>
          </w:p>
        </w:tc>
        <w:tc>
          <w:tcPr>
            <w:tcW w:w="937" w:type="dxa"/>
            <w:shd w:val="clear" w:color="auto" w:fill="auto"/>
          </w:tcPr>
          <w:p w14:paraId="4DE08E1C"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40" w:type="dxa"/>
            <w:shd w:val="clear" w:color="auto" w:fill="auto"/>
            <w:tcMar>
              <w:top w:w="72" w:type="dxa"/>
              <w:left w:w="144" w:type="dxa"/>
              <w:bottom w:w="72" w:type="dxa"/>
              <w:right w:w="144" w:type="dxa"/>
            </w:tcMar>
          </w:tcPr>
          <w:p w14:paraId="3AB8A9A7"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49" w:type="dxa"/>
            <w:shd w:val="clear" w:color="auto" w:fill="auto"/>
            <w:tcMar>
              <w:top w:w="72" w:type="dxa"/>
              <w:left w:w="144" w:type="dxa"/>
              <w:bottom w:w="72" w:type="dxa"/>
              <w:right w:w="144" w:type="dxa"/>
            </w:tcMar>
          </w:tcPr>
          <w:p w14:paraId="59515192"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695" w:type="dxa"/>
            <w:shd w:val="clear" w:color="auto" w:fill="auto"/>
            <w:tcMar>
              <w:top w:w="72" w:type="dxa"/>
              <w:left w:w="144" w:type="dxa"/>
              <w:bottom w:w="72" w:type="dxa"/>
              <w:right w:w="144" w:type="dxa"/>
            </w:tcMar>
          </w:tcPr>
          <w:p w14:paraId="1FB32914"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15" w:type="dxa"/>
            <w:shd w:val="clear" w:color="auto" w:fill="auto"/>
            <w:tcMar>
              <w:top w:w="72" w:type="dxa"/>
              <w:left w:w="144" w:type="dxa"/>
              <w:bottom w:w="72" w:type="dxa"/>
              <w:right w:w="144" w:type="dxa"/>
            </w:tcMar>
          </w:tcPr>
          <w:p w14:paraId="373BB257"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083597CA"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0B0CCE3E"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0550DA4C"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70" w:type="dxa"/>
            <w:shd w:val="clear" w:color="auto" w:fill="auto"/>
            <w:tcMar>
              <w:top w:w="72" w:type="dxa"/>
              <w:left w:w="144" w:type="dxa"/>
              <w:bottom w:w="72" w:type="dxa"/>
              <w:right w:w="144" w:type="dxa"/>
            </w:tcMar>
          </w:tcPr>
          <w:p w14:paraId="09D34AD0"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734" w:type="dxa"/>
            <w:shd w:val="clear" w:color="auto" w:fill="auto"/>
            <w:tcMar>
              <w:top w:w="72" w:type="dxa"/>
              <w:left w:w="144" w:type="dxa"/>
              <w:bottom w:w="72" w:type="dxa"/>
              <w:right w:w="144" w:type="dxa"/>
            </w:tcMar>
          </w:tcPr>
          <w:p w14:paraId="09E9BFB1" w14:textId="77777777" w:rsidR="007F13AB" w:rsidRPr="00AE1AD1" w:rsidRDefault="007F13AB" w:rsidP="0031170E">
            <w:pPr>
              <w:autoSpaceDE w:val="0"/>
              <w:autoSpaceDN w:val="0"/>
              <w:adjustRightInd w:val="0"/>
              <w:spacing w:after="0" w:line="240" w:lineRule="auto"/>
              <w:rPr>
                <w:rFonts w:cstheme="majorHAnsi"/>
                <w:color w:val="000000"/>
                <w:szCs w:val="24"/>
              </w:rPr>
            </w:pPr>
          </w:p>
        </w:tc>
        <w:tc>
          <w:tcPr>
            <w:tcW w:w="805" w:type="dxa"/>
            <w:shd w:val="clear" w:color="auto" w:fill="auto"/>
            <w:tcMar>
              <w:top w:w="72" w:type="dxa"/>
              <w:left w:w="144" w:type="dxa"/>
              <w:bottom w:w="72" w:type="dxa"/>
              <w:right w:w="144" w:type="dxa"/>
            </w:tcMar>
          </w:tcPr>
          <w:p w14:paraId="676BB0A1" w14:textId="77777777" w:rsidR="007F13AB" w:rsidRPr="00AE1AD1" w:rsidRDefault="007F13AB" w:rsidP="0031170E">
            <w:pPr>
              <w:autoSpaceDE w:val="0"/>
              <w:autoSpaceDN w:val="0"/>
              <w:adjustRightInd w:val="0"/>
              <w:spacing w:after="0" w:line="240" w:lineRule="auto"/>
              <w:rPr>
                <w:rFonts w:cstheme="majorHAnsi"/>
                <w:color w:val="000000"/>
                <w:szCs w:val="24"/>
              </w:rPr>
            </w:pPr>
          </w:p>
        </w:tc>
      </w:tr>
    </w:tbl>
    <w:p w14:paraId="7E6E2D24" w14:textId="77777777" w:rsidR="007F13AB" w:rsidRDefault="007F13AB" w:rsidP="007F13AB">
      <w:pPr>
        <w:autoSpaceDE w:val="0"/>
        <w:autoSpaceDN w:val="0"/>
        <w:adjustRightInd w:val="0"/>
        <w:spacing w:after="0" w:line="240" w:lineRule="auto"/>
        <w:rPr>
          <w:rFonts w:asciiTheme="majorHAnsi" w:hAnsiTheme="majorHAnsi" w:cstheme="majorHAnsi"/>
          <w:b/>
          <w:sz w:val="24"/>
          <w:szCs w:val="24"/>
        </w:rPr>
      </w:pPr>
    </w:p>
    <w:p w14:paraId="53A267E8" w14:textId="77777777" w:rsidR="007F13AB" w:rsidRPr="00533207" w:rsidRDefault="007F13AB" w:rsidP="00C820D2">
      <w:pPr>
        <w:autoSpaceDE w:val="0"/>
        <w:autoSpaceDN w:val="0"/>
        <w:adjustRightInd w:val="0"/>
        <w:spacing w:after="0" w:line="240" w:lineRule="auto"/>
        <w:rPr>
          <w:rFonts w:asciiTheme="majorHAnsi" w:hAnsiTheme="majorHAnsi" w:cstheme="majorHAnsi"/>
          <w:b/>
          <w:sz w:val="8"/>
          <w:szCs w:val="24"/>
        </w:rPr>
      </w:pPr>
    </w:p>
    <w:p w14:paraId="46ECA29E" w14:textId="0B74291A"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r w:rsidRPr="003B54EF">
        <w:rPr>
          <w:rFonts w:asciiTheme="majorHAnsi" w:hAnsiTheme="majorHAnsi" w:cstheme="majorHAnsi"/>
          <w:b/>
          <w:sz w:val="24"/>
          <w:szCs w:val="24"/>
        </w:rPr>
        <w:t>Graph</w:t>
      </w:r>
      <w:r w:rsidR="003B54EF">
        <w:rPr>
          <w:rFonts w:asciiTheme="majorHAnsi" w:hAnsiTheme="majorHAnsi" w:cstheme="majorHAnsi"/>
          <w:b/>
          <w:i/>
          <w:sz w:val="24"/>
          <w:szCs w:val="24"/>
        </w:rPr>
        <w:t xml:space="preserve"> - </w:t>
      </w:r>
      <w:r w:rsidRPr="00321CBC">
        <w:rPr>
          <w:rFonts w:asciiTheme="majorHAnsi" w:hAnsiTheme="majorHAnsi" w:cstheme="majorHAnsi"/>
          <w:b/>
          <w:sz w:val="24"/>
          <w:szCs w:val="24"/>
        </w:rPr>
        <w:t>Title: ___________________________________________________________________________</w:t>
      </w:r>
    </w:p>
    <w:p w14:paraId="7F275997" w14:textId="660FAAB9" w:rsidR="00C820D2" w:rsidRPr="001160ED" w:rsidRDefault="00C820D2" w:rsidP="00C820D2">
      <w:pPr>
        <w:autoSpaceDE w:val="0"/>
        <w:autoSpaceDN w:val="0"/>
        <w:adjustRightInd w:val="0"/>
        <w:spacing w:after="0" w:line="240" w:lineRule="auto"/>
        <w:jc w:val="center"/>
        <w:rPr>
          <w:rFonts w:asciiTheme="majorHAnsi" w:hAnsiTheme="majorHAnsi" w:cstheme="majorHAnsi"/>
          <w:b/>
          <w:color w:val="073763" w:themeColor="accent1" w:themeShade="80"/>
          <w:sz w:val="4"/>
          <w:szCs w:val="24"/>
        </w:rPr>
      </w:pPr>
    </w:p>
    <w:p w14:paraId="114C2E22" w14:textId="3FB4391E" w:rsidR="00C820D2" w:rsidRDefault="001B69F4"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r>
        <w:rPr>
          <w:rFonts w:asciiTheme="majorHAnsi" w:hAnsiTheme="majorHAnsi" w:cstheme="majorHAnsi"/>
          <w:b/>
          <w:noProof/>
          <w:color w:val="073763" w:themeColor="accent1" w:themeShade="80"/>
          <w:sz w:val="24"/>
          <w:szCs w:val="24"/>
        </w:rPr>
        <w:drawing>
          <wp:anchor distT="0" distB="0" distL="114300" distR="114300" simplePos="0" relativeHeight="251660288" behindDoc="1" locked="0" layoutInCell="1" allowOverlap="1" wp14:anchorId="79889DDE" wp14:editId="4E573927">
            <wp:simplePos x="0" y="0"/>
            <wp:positionH relativeFrom="column">
              <wp:posOffset>426085</wp:posOffset>
            </wp:positionH>
            <wp:positionV relativeFrom="paragraph">
              <wp:posOffset>24130</wp:posOffset>
            </wp:positionV>
            <wp:extent cx="4975860" cy="3524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aper.gif"/>
                    <pic:cNvPicPr/>
                  </pic:nvPicPr>
                  <pic:blipFill>
                    <a:blip r:embed="rId9">
                      <a:extLst>
                        <a:ext uri="{28A0092B-C50C-407E-A947-70E740481C1C}">
                          <a14:useLocalDpi xmlns:a14="http://schemas.microsoft.com/office/drawing/2010/main" val="0"/>
                        </a:ext>
                      </a:extLst>
                    </a:blip>
                    <a:stretch>
                      <a:fillRect/>
                    </a:stretch>
                  </pic:blipFill>
                  <pic:spPr>
                    <a:xfrm>
                      <a:off x="0" y="0"/>
                      <a:ext cx="4975860" cy="3524250"/>
                    </a:xfrm>
                    <a:prstGeom prst="rect">
                      <a:avLst/>
                    </a:prstGeom>
                  </pic:spPr>
                </pic:pic>
              </a:graphicData>
            </a:graphic>
            <wp14:sizeRelH relativeFrom="page">
              <wp14:pctWidth>0</wp14:pctWidth>
            </wp14:sizeRelH>
            <wp14:sizeRelV relativeFrom="page">
              <wp14:pctHeight>0</wp14:pctHeight>
            </wp14:sizeRelV>
          </wp:anchor>
        </w:drawing>
      </w:r>
    </w:p>
    <w:p w14:paraId="32927C5C" w14:textId="4020A705"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38B99D21"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43CDCE4F"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497085F0"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7CCF2ED6"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3344C21A"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6FD72ABF"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2C8FD048"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10CCE5BE" w14:textId="77777777" w:rsidR="00C820D2" w:rsidRDefault="00C820D2" w:rsidP="00C820D2">
      <w:pPr>
        <w:autoSpaceDE w:val="0"/>
        <w:autoSpaceDN w:val="0"/>
        <w:adjustRightInd w:val="0"/>
        <w:spacing w:after="0" w:line="240" w:lineRule="auto"/>
        <w:rPr>
          <w:rFonts w:asciiTheme="majorHAnsi" w:hAnsiTheme="majorHAnsi" w:cstheme="majorHAnsi"/>
          <w:b/>
          <w:i/>
          <w:sz w:val="24"/>
          <w:szCs w:val="24"/>
        </w:rPr>
      </w:pPr>
    </w:p>
    <w:p w14:paraId="1F965269" w14:textId="77777777" w:rsidR="00C820D2" w:rsidRDefault="00C820D2" w:rsidP="00C820D2">
      <w:pPr>
        <w:autoSpaceDE w:val="0"/>
        <w:autoSpaceDN w:val="0"/>
        <w:adjustRightInd w:val="0"/>
        <w:spacing w:after="0" w:line="240" w:lineRule="auto"/>
        <w:rPr>
          <w:rFonts w:asciiTheme="majorHAnsi" w:hAnsiTheme="majorHAnsi" w:cstheme="majorHAnsi"/>
          <w:b/>
          <w:i/>
          <w:sz w:val="24"/>
          <w:szCs w:val="24"/>
        </w:rPr>
      </w:pPr>
    </w:p>
    <w:p w14:paraId="64E45C4F" w14:textId="77777777" w:rsidR="00C820D2" w:rsidRDefault="00C820D2" w:rsidP="00C820D2">
      <w:pPr>
        <w:autoSpaceDE w:val="0"/>
        <w:autoSpaceDN w:val="0"/>
        <w:adjustRightInd w:val="0"/>
        <w:spacing w:after="0" w:line="240" w:lineRule="auto"/>
        <w:rPr>
          <w:rFonts w:asciiTheme="majorHAnsi" w:hAnsiTheme="majorHAnsi" w:cstheme="majorHAnsi"/>
          <w:b/>
          <w:i/>
          <w:sz w:val="24"/>
          <w:szCs w:val="24"/>
        </w:rPr>
      </w:pPr>
    </w:p>
    <w:p w14:paraId="27B63E8F" w14:textId="77777777" w:rsidR="00C820D2" w:rsidRDefault="00C820D2" w:rsidP="00C820D2">
      <w:pPr>
        <w:autoSpaceDE w:val="0"/>
        <w:autoSpaceDN w:val="0"/>
        <w:adjustRightInd w:val="0"/>
        <w:spacing w:after="0" w:line="240" w:lineRule="auto"/>
        <w:rPr>
          <w:rFonts w:asciiTheme="majorHAnsi" w:hAnsiTheme="majorHAnsi" w:cstheme="majorHAnsi"/>
          <w:b/>
          <w:i/>
          <w:sz w:val="24"/>
          <w:szCs w:val="24"/>
        </w:rPr>
      </w:pPr>
    </w:p>
    <w:p w14:paraId="158AB118" w14:textId="77777777" w:rsidR="00C820D2" w:rsidRDefault="00C820D2" w:rsidP="00C820D2">
      <w:pPr>
        <w:autoSpaceDE w:val="0"/>
        <w:autoSpaceDN w:val="0"/>
        <w:adjustRightInd w:val="0"/>
        <w:spacing w:after="0" w:line="240" w:lineRule="auto"/>
        <w:rPr>
          <w:rFonts w:asciiTheme="majorHAnsi" w:hAnsiTheme="majorHAnsi" w:cstheme="majorHAnsi"/>
          <w:b/>
          <w:i/>
          <w:sz w:val="24"/>
          <w:szCs w:val="24"/>
        </w:rPr>
      </w:pPr>
    </w:p>
    <w:p w14:paraId="0D54E83A"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0D5DBD8F"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603DCB2C"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3DA847FA"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7BDE185C"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125979C3" w14:textId="77777777" w:rsidR="001B69F4" w:rsidRDefault="001B69F4" w:rsidP="00C820D2">
      <w:pPr>
        <w:autoSpaceDE w:val="0"/>
        <w:autoSpaceDN w:val="0"/>
        <w:adjustRightInd w:val="0"/>
        <w:spacing w:after="0" w:line="240" w:lineRule="auto"/>
        <w:rPr>
          <w:rFonts w:asciiTheme="majorHAnsi" w:hAnsiTheme="majorHAnsi" w:cstheme="majorHAnsi"/>
          <w:b/>
          <w:i/>
          <w:sz w:val="24"/>
          <w:szCs w:val="24"/>
        </w:rPr>
      </w:pPr>
    </w:p>
    <w:p w14:paraId="3BA1CD0E" w14:textId="77777777" w:rsidR="001160ED" w:rsidRDefault="001160ED" w:rsidP="00C820D2">
      <w:pPr>
        <w:autoSpaceDE w:val="0"/>
        <w:autoSpaceDN w:val="0"/>
        <w:adjustRightInd w:val="0"/>
        <w:spacing w:after="0" w:line="240" w:lineRule="auto"/>
        <w:rPr>
          <w:rFonts w:asciiTheme="majorHAnsi" w:hAnsiTheme="majorHAnsi" w:cstheme="majorHAnsi"/>
          <w:b/>
          <w:smallCaps/>
          <w:sz w:val="28"/>
          <w:szCs w:val="24"/>
        </w:rPr>
      </w:pPr>
    </w:p>
    <w:p w14:paraId="0BFEBDED" w14:textId="452AC027" w:rsidR="00C820D2" w:rsidRPr="00B763B1" w:rsidRDefault="00ED5C71" w:rsidP="00C820D2">
      <w:pPr>
        <w:autoSpaceDE w:val="0"/>
        <w:autoSpaceDN w:val="0"/>
        <w:adjustRightInd w:val="0"/>
        <w:spacing w:after="0" w:line="240" w:lineRule="auto"/>
        <w:rPr>
          <w:rFonts w:asciiTheme="majorHAnsi" w:hAnsiTheme="majorHAnsi" w:cstheme="majorHAnsi"/>
          <w:b/>
          <w:smallCaps/>
          <w:sz w:val="28"/>
          <w:szCs w:val="24"/>
        </w:rPr>
      </w:pPr>
      <w:r w:rsidRPr="00B763B1">
        <w:rPr>
          <w:rFonts w:asciiTheme="majorHAnsi" w:hAnsiTheme="majorHAnsi" w:cstheme="majorHAnsi"/>
          <w:b/>
          <w:smallCaps/>
          <w:sz w:val="28"/>
          <w:szCs w:val="24"/>
        </w:rPr>
        <w:lastRenderedPageBreak/>
        <w:t>Findings</w:t>
      </w:r>
    </w:p>
    <w:p w14:paraId="46C8D51C" w14:textId="77777777" w:rsidR="00C820D2" w:rsidRPr="00C820D2" w:rsidRDefault="00C820D2" w:rsidP="00C820D2">
      <w:pPr>
        <w:autoSpaceDE w:val="0"/>
        <w:autoSpaceDN w:val="0"/>
        <w:adjustRightInd w:val="0"/>
        <w:spacing w:after="0" w:line="240" w:lineRule="auto"/>
        <w:rPr>
          <w:rFonts w:asciiTheme="majorHAnsi" w:hAnsiTheme="majorHAnsi" w:cs="Calibri"/>
          <w:bCs/>
          <w:sz w:val="24"/>
          <w:szCs w:val="24"/>
        </w:rPr>
      </w:pPr>
      <w:r w:rsidRPr="00C820D2">
        <w:rPr>
          <w:rFonts w:asciiTheme="majorHAnsi" w:hAnsiTheme="majorHAnsi" w:cs="Calibri"/>
          <w:bCs/>
          <w:sz w:val="24"/>
          <w:szCs w:val="24"/>
        </w:rPr>
        <w:t xml:space="preserve">Write a summary of your results. </w:t>
      </w:r>
    </w:p>
    <w:p w14:paraId="3BF11E05"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7AC64A8A" w14:textId="77777777" w:rsidR="001B69F4" w:rsidRDefault="001B69F4" w:rsidP="00C820D2">
      <w:pPr>
        <w:autoSpaceDE w:val="0"/>
        <w:autoSpaceDN w:val="0"/>
        <w:adjustRightInd w:val="0"/>
        <w:spacing w:after="0" w:line="240" w:lineRule="auto"/>
        <w:rPr>
          <w:rFonts w:asciiTheme="majorHAnsi" w:hAnsiTheme="majorHAnsi" w:cstheme="majorHAnsi"/>
          <w:b/>
          <w:sz w:val="24"/>
          <w:szCs w:val="24"/>
        </w:rPr>
      </w:pPr>
    </w:p>
    <w:p w14:paraId="242692CF" w14:textId="77777777" w:rsidR="001B69F4" w:rsidRDefault="001B69F4" w:rsidP="00C820D2">
      <w:pPr>
        <w:autoSpaceDE w:val="0"/>
        <w:autoSpaceDN w:val="0"/>
        <w:adjustRightInd w:val="0"/>
        <w:spacing w:after="0" w:line="240" w:lineRule="auto"/>
        <w:rPr>
          <w:rFonts w:asciiTheme="majorHAnsi" w:hAnsiTheme="majorHAnsi" w:cstheme="majorHAnsi"/>
          <w:b/>
          <w:sz w:val="24"/>
          <w:szCs w:val="24"/>
        </w:rPr>
      </w:pPr>
    </w:p>
    <w:p w14:paraId="76DAE0A5" w14:textId="77777777" w:rsidR="001B69F4" w:rsidRDefault="001B69F4" w:rsidP="00C820D2">
      <w:pPr>
        <w:autoSpaceDE w:val="0"/>
        <w:autoSpaceDN w:val="0"/>
        <w:adjustRightInd w:val="0"/>
        <w:spacing w:after="0" w:line="240" w:lineRule="auto"/>
        <w:rPr>
          <w:rFonts w:asciiTheme="majorHAnsi" w:hAnsiTheme="majorHAnsi" w:cstheme="majorHAnsi"/>
          <w:b/>
          <w:sz w:val="24"/>
          <w:szCs w:val="24"/>
        </w:rPr>
      </w:pPr>
    </w:p>
    <w:p w14:paraId="63B28F1D" w14:textId="77777777" w:rsidR="003B54EF" w:rsidRDefault="003B54EF" w:rsidP="00C820D2">
      <w:pPr>
        <w:autoSpaceDE w:val="0"/>
        <w:autoSpaceDN w:val="0"/>
        <w:adjustRightInd w:val="0"/>
        <w:spacing w:after="0" w:line="240" w:lineRule="auto"/>
        <w:rPr>
          <w:rFonts w:asciiTheme="majorHAnsi" w:hAnsiTheme="majorHAnsi" w:cstheme="majorHAnsi"/>
          <w:b/>
          <w:sz w:val="24"/>
          <w:szCs w:val="24"/>
        </w:rPr>
      </w:pPr>
    </w:p>
    <w:p w14:paraId="2C198773" w14:textId="77777777" w:rsidR="00C820D2" w:rsidRPr="001160ED" w:rsidRDefault="00C820D2" w:rsidP="00C820D2">
      <w:pPr>
        <w:autoSpaceDE w:val="0"/>
        <w:autoSpaceDN w:val="0"/>
        <w:adjustRightInd w:val="0"/>
        <w:spacing w:after="0" w:line="240" w:lineRule="auto"/>
        <w:rPr>
          <w:rFonts w:asciiTheme="majorHAnsi" w:hAnsiTheme="majorHAnsi" w:cstheme="majorHAnsi"/>
          <w:b/>
          <w:sz w:val="28"/>
          <w:szCs w:val="24"/>
        </w:rPr>
      </w:pPr>
      <w:r w:rsidRPr="001160ED">
        <w:rPr>
          <w:rFonts w:asciiTheme="majorHAnsi" w:hAnsiTheme="majorHAnsi" w:cstheme="majorHAnsi"/>
          <w:b/>
          <w:sz w:val="28"/>
          <w:szCs w:val="24"/>
        </w:rPr>
        <w:t>CONCLUSIONS: DEVELOPING EXPLANATIONS FROM EVIDENCE</w:t>
      </w:r>
    </w:p>
    <w:p w14:paraId="7C18D295" w14:textId="77777777" w:rsidR="003B54EF" w:rsidRPr="00B763B1" w:rsidRDefault="003B54EF" w:rsidP="00C820D2">
      <w:pPr>
        <w:autoSpaceDE w:val="0"/>
        <w:autoSpaceDN w:val="0"/>
        <w:adjustRightInd w:val="0"/>
        <w:spacing w:after="0" w:line="240" w:lineRule="auto"/>
        <w:rPr>
          <w:rFonts w:asciiTheme="majorHAnsi" w:hAnsiTheme="majorHAnsi" w:cstheme="majorHAnsi"/>
          <w:b/>
          <w:color w:val="073763" w:themeColor="accent1" w:themeShade="80"/>
          <w:sz w:val="14"/>
          <w:szCs w:val="24"/>
        </w:rPr>
      </w:pPr>
    </w:p>
    <w:p w14:paraId="1C0BD469" w14:textId="77777777" w:rsidR="00C820D2" w:rsidRPr="00951D66" w:rsidRDefault="00C820D2" w:rsidP="00C820D2">
      <w:pPr>
        <w:pStyle w:val="ListParagraph"/>
        <w:numPr>
          <w:ilvl w:val="0"/>
          <w:numId w:val="17"/>
        </w:numPr>
        <w:autoSpaceDE w:val="0"/>
        <w:autoSpaceDN w:val="0"/>
        <w:adjustRightInd w:val="0"/>
        <w:spacing w:after="0" w:line="240" w:lineRule="auto"/>
        <w:rPr>
          <w:rFonts w:asciiTheme="majorHAnsi" w:hAnsiTheme="majorHAnsi" w:cstheme="majorHAnsi"/>
          <w:color w:val="000000"/>
          <w:sz w:val="24"/>
          <w:szCs w:val="24"/>
        </w:rPr>
      </w:pPr>
      <w:r w:rsidRPr="00951D66">
        <w:rPr>
          <w:rFonts w:asciiTheme="majorHAnsi" w:hAnsiTheme="majorHAnsi" w:cstheme="majorHAnsi"/>
          <w:color w:val="000000"/>
          <w:sz w:val="24"/>
          <w:szCs w:val="24"/>
        </w:rPr>
        <w:t>Was your hypothesis supported by the data or evidence?</w:t>
      </w:r>
    </w:p>
    <w:p w14:paraId="1DD99D3B" w14:textId="77777777" w:rsidR="00C820D2" w:rsidRDefault="00C820D2" w:rsidP="00C820D2">
      <w:pPr>
        <w:autoSpaceDE w:val="0"/>
        <w:autoSpaceDN w:val="0"/>
        <w:adjustRightInd w:val="0"/>
        <w:spacing w:after="0" w:line="240" w:lineRule="auto"/>
        <w:ind w:left="720"/>
        <w:rPr>
          <w:rFonts w:asciiTheme="majorHAnsi" w:hAnsiTheme="majorHAnsi"/>
          <w:i/>
          <w:color w:val="FF0000"/>
          <w:sz w:val="24"/>
          <w:szCs w:val="24"/>
        </w:rPr>
      </w:pPr>
    </w:p>
    <w:p w14:paraId="49972E76" w14:textId="77777777" w:rsidR="00D63162" w:rsidRDefault="00D63162" w:rsidP="00C820D2">
      <w:pPr>
        <w:autoSpaceDE w:val="0"/>
        <w:autoSpaceDN w:val="0"/>
        <w:adjustRightInd w:val="0"/>
        <w:spacing w:after="0" w:line="240" w:lineRule="auto"/>
        <w:ind w:left="720"/>
        <w:rPr>
          <w:rFonts w:asciiTheme="majorHAnsi" w:hAnsiTheme="majorHAnsi"/>
          <w:i/>
          <w:color w:val="FF0000"/>
          <w:sz w:val="24"/>
          <w:szCs w:val="24"/>
        </w:rPr>
      </w:pPr>
    </w:p>
    <w:p w14:paraId="419AB71B" w14:textId="77777777" w:rsidR="007F13AB" w:rsidRDefault="007F13AB" w:rsidP="00C820D2">
      <w:pPr>
        <w:autoSpaceDE w:val="0"/>
        <w:autoSpaceDN w:val="0"/>
        <w:adjustRightInd w:val="0"/>
        <w:spacing w:after="0" w:line="240" w:lineRule="auto"/>
        <w:ind w:left="720"/>
        <w:rPr>
          <w:rFonts w:asciiTheme="majorHAnsi" w:hAnsiTheme="majorHAnsi"/>
          <w:i/>
          <w:color w:val="FF0000"/>
          <w:sz w:val="24"/>
          <w:szCs w:val="24"/>
        </w:rPr>
      </w:pPr>
    </w:p>
    <w:p w14:paraId="176993F9" w14:textId="77777777" w:rsidR="001B69F4" w:rsidRDefault="001B69F4" w:rsidP="00C820D2">
      <w:pPr>
        <w:autoSpaceDE w:val="0"/>
        <w:autoSpaceDN w:val="0"/>
        <w:adjustRightInd w:val="0"/>
        <w:spacing w:after="0" w:line="240" w:lineRule="auto"/>
        <w:ind w:left="720"/>
        <w:rPr>
          <w:rFonts w:asciiTheme="majorHAnsi" w:hAnsiTheme="majorHAnsi"/>
          <w:i/>
          <w:color w:val="FF0000"/>
          <w:sz w:val="24"/>
          <w:szCs w:val="24"/>
        </w:rPr>
      </w:pPr>
    </w:p>
    <w:p w14:paraId="4071B1CE" w14:textId="77777777" w:rsidR="00C820D2" w:rsidRPr="00647632" w:rsidRDefault="00C820D2" w:rsidP="00C820D2">
      <w:pPr>
        <w:pStyle w:val="ListParagraph"/>
        <w:numPr>
          <w:ilvl w:val="0"/>
          <w:numId w:val="17"/>
        </w:numPr>
        <w:autoSpaceDE w:val="0"/>
        <w:autoSpaceDN w:val="0"/>
        <w:adjustRightInd w:val="0"/>
        <w:spacing w:after="0" w:line="240" w:lineRule="auto"/>
        <w:rPr>
          <w:rFonts w:asciiTheme="majorHAnsi" w:hAnsiTheme="majorHAnsi" w:cstheme="majorHAnsi"/>
          <w:i/>
          <w:color w:val="FF0000"/>
          <w:sz w:val="24"/>
          <w:szCs w:val="24"/>
        </w:rPr>
      </w:pPr>
      <w:r w:rsidRPr="00647632">
        <w:rPr>
          <w:rFonts w:asciiTheme="majorHAnsi" w:hAnsiTheme="majorHAnsi" w:cstheme="majorHAnsi"/>
          <w:color w:val="000000"/>
          <w:sz w:val="24"/>
          <w:szCs w:val="24"/>
        </w:rPr>
        <w:t>Explain your rationale for the results</w:t>
      </w:r>
      <w:r>
        <w:rPr>
          <w:rFonts w:asciiTheme="majorHAnsi" w:hAnsiTheme="majorHAnsi" w:cstheme="majorHAnsi"/>
          <w:color w:val="000000"/>
          <w:sz w:val="24"/>
          <w:szCs w:val="24"/>
        </w:rPr>
        <w:t>.</w:t>
      </w:r>
    </w:p>
    <w:p w14:paraId="10CABE31" w14:textId="10FC506D" w:rsidR="00C820D2" w:rsidRDefault="00C820D2" w:rsidP="001B69F4">
      <w:pPr>
        <w:autoSpaceDE w:val="0"/>
        <w:autoSpaceDN w:val="0"/>
        <w:adjustRightInd w:val="0"/>
        <w:spacing w:after="0" w:line="240" w:lineRule="auto"/>
        <w:ind w:left="720"/>
        <w:rPr>
          <w:rFonts w:asciiTheme="majorHAnsi" w:hAnsiTheme="majorHAnsi" w:cstheme="majorHAnsi"/>
          <w:i/>
          <w:color w:val="FF0000"/>
          <w:sz w:val="24"/>
          <w:szCs w:val="24"/>
        </w:rPr>
      </w:pPr>
    </w:p>
    <w:p w14:paraId="14E29420" w14:textId="77777777" w:rsidR="001B69F4" w:rsidRDefault="001B69F4" w:rsidP="001B69F4">
      <w:pPr>
        <w:autoSpaceDE w:val="0"/>
        <w:autoSpaceDN w:val="0"/>
        <w:adjustRightInd w:val="0"/>
        <w:spacing w:after="0" w:line="240" w:lineRule="auto"/>
        <w:ind w:left="360"/>
        <w:rPr>
          <w:rFonts w:asciiTheme="majorHAnsi" w:hAnsiTheme="majorHAnsi" w:cstheme="majorHAnsi"/>
          <w:i/>
          <w:color w:val="FF0000"/>
          <w:sz w:val="24"/>
          <w:szCs w:val="24"/>
        </w:rPr>
      </w:pPr>
    </w:p>
    <w:p w14:paraId="53593F0E" w14:textId="77777777" w:rsidR="001B69F4" w:rsidRDefault="001B69F4" w:rsidP="001B69F4">
      <w:pPr>
        <w:autoSpaceDE w:val="0"/>
        <w:autoSpaceDN w:val="0"/>
        <w:adjustRightInd w:val="0"/>
        <w:spacing w:after="0" w:line="240" w:lineRule="auto"/>
        <w:ind w:left="360"/>
        <w:rPr>
          <w:rFonts w:asciiTheme="majorHAnsi" w:hAnsiTheme="majorHAnsi" w:cstheme="majorHAnsi"/>
          <w:color w:val="000000"/>
          <w:sz w:val="24"/>
          <w:szCs w:val="24"/>
        </w:rPr>
      </w:pPr>
    </w:p>
    <w:p w14:paraId="6F7DEABE" w14:textId="77777777" w:rsidR="007F13AB" w:rsidRDefault="007F13AB" w:rsidP="001B69F4">
      <w:pPr>
        <w:autoSpaceDE w:val="0"/>
        <w:autoSpaceDN w:val="0"/>
        <w:adjustRightInd w:val="0"/>
        <w:spacing w:after="0" w:line="240" w:lineRule="auto"/>
        <w:ind w:left="360"/>
        <w:rPr>
          <w:rFonts w:asciiTheme="majorHAnsi" w:hAnsiTheme="majorHAnsi" w:cstheme="majorHAnsi"/>
          <w:color w:val="000000"/>
          <w:sz w:val="24"/>
          <w:szCs w:val="24"/>
        </w:rPr>
      </w:pPr>
    </w:p>
    <w:p w14:paraId="29FF343A" w14:textId="77777777" w:rsidR="007F13AB" w:rsidRPr="00484093" w:rsidRDefault="007F13AB" w:rsidP="001B69F4">
      <w:pPr>
        <w:autoSpaceDE w:val="0"/>
        <w:autoSpaceDN w:val="0"/>
        <w:adjustRightInd w:val="0"/>
        <w:spacing w:after="0" w:line="240" w:lineRule="auto"/>
        <w:ind w:left="360"/>
        <w:rPr>
          <w:rFonts w:asciiTheme="majorHAnsi" w:hAnsiTheme="majorHAnsi" w:cstheme="majorHAnsi"/>
          <w:color w:val="000000"/>
          <w:sz w:val="24"/>
          <w:szCs w:val="24"/>
        </w:rPr>
      </w:pPr>
    </w:p>
    <w:p w14:paraId="4CEF280E" w14:textId="77777777" w:rsidR="00C820D2" w:rsidRDefault="00C820D2" w:rsidP="00C820D2">
      <w:pPr>
        <w:pStyle w:val="ListParagraph"/>
        <w:numPr>
          <w:ilvl w:val="0"/>
          <w:numId w:val="17"/>
        </w:numPr>
        <w:autoSpaceDE w:val="0"/>
        <w:autoSpaceDN w:val="0"/>
        <w:adjustRightInd w:val="0"/>
        <w:spacing w:after="0" w:line="240" w:lineRule="auto"/>
        <w:rPr>
          <w:rFonts w:asciiTheme="majorHAnsi" w:hAnsiTheme="majorHAnsi" w:cstheme="majorHAnsi"/>
          <w:color w:val="000000"/>
          <w:sz w:val="24"/>
          <w:szCs w:val="24"/>
        </w:rPr>
      </w:pPr>
      <w:r w:rsidRPr="00951D66">
        <w:rPr>
          <w:rFonts w:asciiTheme="majorHAnsi" w:hAnsiTheme="majorHAnsi" w:cstheme="majorHAnsi"/>
          <w:color w:val="000000"/>
          <w:sz w:val="24"/>
          <w:szCs w:val="24"/>
        </w:rPr>
        <w:t>What recommendations do you have for improving the experiment and for further study?</w:t>
      </w:r>
    </w:p>
    <w:p w14:paraId="49FFE2E8" w14:textId="77777777" w:rsidR="00B763B1" w:rsidRDefault="00B763B1" w:rsidP="00B763B1">
      <w:pPr>
        <w:pStyle w:val="ListParagraph"/>
        <w:spacing w:after="600" w:line="240" w:lineRule="auto"/>
        <w:rPr>
          <w:rFonts w:cstheme="minorHAnsi"/>
          <w:sz w:val="24"/>
          <w:szCs w:val="24"/>
        </w:rPr>
      </w:pPr>
    </w:p>
    <w:p w14:paraId="676F50C3" w14:textId="77777777" w:rsidR="007F13AB" w:rsidRDefault="007F13AB" w:rsidP="00B763B1">
      <w:pPr>
        <w:pStyle w:val="ListParagraph"/>
        <w:spacing w:after="600" w:line="240" w:lineRule="auto"/>
        <w:rPr>
          <w:rFonts w:cstheme="minorHAnsi"/>
          <w:sz w:val="24"/>
          <w:szCs w:val="24"/>
        </w:rPr>
      </w:pPr>
    </w:p>
    <w:p w14:paraId="147B63DC" w14:textId="77777777" w:rsidR="007F13AB" w:rsidRDefault="007F13AB" w:rsidP="00B763B1">
      <w:pPr>
        <w:pStyle w:val="ListParagraph"/>
        <w:spacing w:after="600" w:line="240" w:lineRule="auto"/>
        <w:rPr>
          <w:rFonts w:cstheme="minorHAnsi"/>
          <w:sz w:val="24"/>
          <w:szCs w:val="24"/>
        </w:rPr>
      </w:pPr>
    </w:p>
    <w:p w14:paraId="31896E31" w14:textId="77777777" w:rsidR="007F13AB" w:rsidRPr="004D0B68" w:rsidRDefault="007F13AB" w:rsidP="007F13AB">
      <w:pPr>
        <w:pStyle w:val="ColorfulList-Accent11"/>
        <w:numPr>
          <w:ilvl w:val="0"/>
          <w:numId w:val="23"/>
        </w:numPr>
        <w:autoSpaceDE w:val="0"/>
        <w:autoSpaceDN w:val="0"/>
        <w:adjustRightInd w:val="0"/>
        <w:spacing w:after="0" w:line="240" w:lineRule="auto"/>
        <w:rPr>
          <w:rFonts w:ascii="Calibri" w:hAnsi="Calibri" w:cs="Calibri"/>
          <w:sz w:val="24"/>
        </w:rPr>
      </w:pPr>
      <w:r w:rsidRPr="004D0B68">
        <w:rPr>
          <w:rFonts w:ascii="Calibri" w:hAnsi="Calibri" w:cs="Calibri"/>
          <w:sz w:val="24"/>
        </w:rPr>
        <w:t xml:space="preserve">How does having a large lake or an ocean nearby affect the climate of an area? </w:t>
      </w:r>
    </w:p>
    <w:p w14:paraId="5D15594D" w14:textId="77777777" w:rsidR="007F13AB" w:rsidRDefault="007F13AB" w:rsidP="007F13AB">
      <w:pPr>
        <w:pStyle w:val="ColorfulList-Accent11"/>
        <w:autoSpaceDE w:val="0"/>
        <w:autoSpaceDN w:val="0"/>
        <w:adjustRightInd w:val="0"/>
        <w:spacing w:after="0" w:line="240" w:lineRule="auto"/>
        <w:ind w:left="360"/>
        <w:rPr>
          <w:rFonts w:asciiTheme="minorHAnsi" w:hAnsiTheme="minorHAnsi"/>
          <w:color w:val="FF0000"/>
          <w:szCs w:val="24"/>
        </w:rPr>
      </w:pPr>
    </w:p>
    <w:p w14:paraId="4E2C4C63" w14:textId="77777777" w:rsidR="007F13AB" w:rsidRDefault="007F13AB" w:rsidP="007F13AB">
      <w:pPr>
        <w:pStyle w:val="ColorfulList-Accent11"/>
        <w:autoSpaceDE w:val="0"/>
        <w:autoSpaceDN w:val="0"/>
        <w:adjustRightInd w:val="0"/>
        <w:spacing w:after="0" w:line="240" w:lineRule="auto"/>
        <w:ind w:left="360"/>
        <w:rPr>
          <w:rFonts w:asciiTheme="minorHAnsi" w:hAnsiTheme="minorHAnsi"/>
          <w:color w:val="FF0000"/>
          <w:szCs w:val="24"/>
        </w:rPr>
      </w:pPr>
    </w:p>
    <w:p w14:paraId="4780BE33" w14:textId="77777777" w:rsidR="007F13AB" w:rsidRDefault="007F13AB" w:rsidP="007F13AB">
      <w:pPr>
        <w:pStyle w:val="ColorfulList-Accent11"/>
        <w:autoSpaceDE w:val="0"/>
        <w:autoSpaceDN w:val="0"/>
        <w:adjustRightInd w:val="0"/>
        <w:spacing w:after="0" w:line="240" w:lineRule="auto"/>
        <w:ind w:left="360"/>
        <w:rPr>
          <w:rFonts w:asciiTheme="minorHAnsi" w:hAnsiTheme="minorHAnsi"/>
          <w:color w:val="FF0000"/>
          <w:szCs w:val="24"/>
        </w:rPr>
      </w:pPr>
    </w:p>
    <w:p w14:paraId="310D81E5" w14:textId="77777777" w:rsidR="007F13AB" w:rsidRDefault="007F13AB" w:rsidP="007F13AB">
      <w:pPr>
        <w:pStyle w:val="ColorfulList-Accent11"/>
        <w:autoSpaceDE w:val="0"/>
        <w:autoSpaceDN w:val="0"/>
        <w:adjustRightInd w:val="0"/>
        <w:spacing w:after="0" w:line="240" w:lineRule="auto"/>
        <w:ind w:left="360"/>
        <w:rPr>
          <w:rFonts w:asciiTheme="minorHAnsi" w:hAnsiTheme="minorHAnsi"/>
          <w:color w:val="FF0000"/>
          <w:szCs w:val="24"/>
        </w:rPr>
      </w:pPr>
    </w:p>
    <w:p w14:paraId="6E3D0016" w14:textId="77777777" w:rsidR="007F13AB" w:rsidRDefault="007F13AB" w:rsidP="007F13AB">
      <w:pPr>
        <w:pStyle w:val="ColorfulList-Accent11"/>
        <w:autoSpaceDE w:val="0"/>
        <w:autoSpaceDN w:val="0"/>
        <w:adjustRightInd w:val="0"/>
        <w:spacing w:after="0" w:line="240" w:lineRule="auto"/>
        <w:ind w:left="360"/>
        <w:rPr>
          <w:rFonts w:ascii="Calibri" w:hAnsi="Calibri" w:cs="Calibri"/>
        </w:rPr>
      </w:pPr>
    </w:p>
    <w:p w14:paraId="170FCC4C" w14:textId="77777777" w:rsidR="007F13AB" w:rsidRPr="004D0B68" w:rsidRDefault="007F13AB" w:rsidP="007F13AB">
      <w:pPr>
        <w:pStyle w:val="ColorfulList-Accent11"/>
        <w:numPr>
          <w:ilvl w:val="0"/>
          <w:numId w:val="23"/>
        </w:numPr>
        <w:autoSpaceDE w:val="0"/>
        <w:autoSpaceDN w:val="0"/>
        <w:adjustRightInd w:val="0"/>
        <w:spacing w:after="0" w:line="240" w:lineRule="auto"/>
        <w:rPr>
          <w:rFonts w:ascii="Calibri" w:hAnsi="Calibri" w:cs="Calibri"/>
          <w:sz w:val="24"/>
        </w:rPr>
      </w:pPr>
      <w:r w:rsidRPr="004D0B68">
        <w:rPr>
          <w:rFonts w:ascii="Calibri" w:hAnsi="Calibri" w:cs="Calibri"/>
          <w:sz w:val="24"/>
        </w:rPr>
        <w:t>The peak of hurricane season is in mid-September, toward the end of the Northern Hemisphere’s summer. How do the results of this experiment help explain the peak being in late summer?</w:t>
      </w:r>
    </w:p>
    <w:p w14:paraId="0179AAEF" w14:textId="77777777" w:rsidR="007F13AB" w:rsidRDefault="007F13AB" w:rsidP="007F13AB">
      <w:pPr>
        <w:pStyle w:val="ColorfulList-Accent11"/>
        <w:autoSpaceDE w:val="0"/>
        <w:autoSpaceDN w:val="0"/>
        <w:adjustRightInd w:val="0"/>
        <w:spacing w:after="0" w:line="240" w:lineRule="auto"/>
        <w:ind w:left="0"/>
        <w:rPr>
          <w:rFonts w:ascii="Calibri" w:hAnsi="Calibri" w:cs="Calibri"/>
          <w:color w:val="FF0000"/>
        </w:rPr>
      </w:pPr>
    </w:p>
    <w:p w14:paraId="4CA36E43" w14:textId="77777777" w:rsidR="007F13AB" w:rsidRDefault="007F13AB" w:rsidP="007F13AB">
      <w:pPr>
        <w:pStyle w:val="ColorfulList-Accent11"/>
        <w:autoSpaceDE w:val="0"/>
        <w:autoSpaceDN w:val="0"/>
        <w:adjustRightInd w:val="0"/>
        <w:spacing w:after="0" w:line="240" w:lineRule="auto"/>
        <w:ind w:left="0"/>
        <w:rPr>
          <w:rFonts w:ascii="Calibri" w:hAnsi="Calibri" w:cs="Calibri"/>
          <w:color w:val="FF0000"/>
        </w:rPr>
      </w:pPr>
    </w:p>
    <w:p w14:paraId="347A2D65" w14:textId="77777777" w:rsidR="007F13AB" w:rsidRDefault="007F13AB" w:rsidP="007F13AB">
      <w:pPr>
        <w:pStyle w:val="ColorfulList-Accent11"/>
        <w:autoSpaceDE w:val="0"/>
        <w:autoSpaceDN w:val="0"/>
        <w:adjustRightInd w:val="0"/>
        <w:spacing w:after="0" w:line="240" w:lineRule="auto"/>
        <w:ind w:left="0"/>
        <w:rPr>
          <w:rFonts w:ascii="Calibri" w:hAnsi="Calibri" w:cs="Calibri"/>
          <w:color w:val="FF0000"/>
        </w:rPr>
      </w:pPr>
    </w:p>
    <w:p w14:paraId="5CB2A5FE" w14:textId="77777777" w:rsidR="007F13AB" w:rsidRDefault="007F13AB" w:rsidP="007F13AB">
      <w:pPr>
        <w:pStyle w:val="ColorfulList-Accent11"/>
        <w:autoSpaceDE w:val="0"/>
        <w:autoSpaceDN w:val="0"/>
        <w:adjustRightInd w:val="0"/>
        <w:spacing w:after="0" w:line="240" w:lineRule="auto"/>
        <w:ind w:left="0"/>
        <w:rPr>
          <w:rFonts w:ascii="Calibri" w:hAnsi="Calibri" w:cs="Calibri"/>
          <w:color w:val="FF0000"/>
        </w:rPr>
      </w:pPr>
    </w:p>
    <w:p w14:paraId="34C9E81E" w14:textId="77777777" w:rsidR="007F13AB" w:rsidRDefault="007F13AB" w:rsidP="007F13AB">
      <w:pPr>
        <w:pStyle w:val="ColorfulList-Accent11"/>
        <w:autoSpaceDE w:val="0"/>
        <w:autoSpaceDN w:val="0"/>
        <w:adjustRightInd w:val="0"/>
        <w:spacing w:after="0" w:line="240" w:lineRule="auto"/>
        <w:ind w:left="0"/>
        <w:rPr>
          <w:rFonts w:ascii="Calibri" w:hAnsi="Calibri" w:cs="Calibri"/>
          <w:color w:val="FF0000"/>
        </w:rPr>
      </w:pPr>
    </w:p>
    <w:p w14:paraId="339F3764" w14:textId="77777777" w:rsidR="007F13AB" w:rsidRPr="007F13AB" w:rsidRDefault="007F13AB" w:rsidP="007F13AB">
      <w:pPr>
        <w:pStyle w:val="ColorfulList-Accent11"/>
        <w:numPr>
          <w:ilvl w:val="0"/>
          <w:numId w:val="23"/>
        </w:numPr>
        <w:autoSpaceDE w:val="0"/>
        <w:autoSpaceDN w:val="0"/>
        <w:adjustRightInd w:val="0"/>
        <w:spacing w:after="0" w:line="240" w:lineRule="auto"/>
        <w:rPr>
          <w:rFonts w:ascii="Calibri" w:hAnsi="Calibri" w:cs="Calibri"/>
          <w:sz w:val="24"/>
        </w:rPr>
      </w:pPr>
      <w:r w:rsidRPr="007F13AB">
        <w:rPr>
          <w:rFonts w:ascii="Calibri" w:hAnsi="Calibri" w:cs="Calibri"/>
          <w:sz w:val="24"/>
        </w:rPr>
        <w:t xml:space="preserve">Each day, land and sea breezes occur near large bodies of water. How do the results of this experiment help explain these daily occurrences? </w:t>
      </w:r>
    </w:p>
    <w:p w14:paraId="6209C61B" w14:textId="77777777" w:rsidR="00B763B1" w:rsidRDefault="00B763B1" w:rsidP="00C820D2">
      <w:pPr>
        <w:autoSpaceDE w:val="0"/>
        <w:autoSpaceDN w:val="0"/>
        <w:adjustRightInd w:val="0"/>
        <w:spacing w:after="0" w:line="240" w:lineRule="auto"/>
        <w:rPr>
          <w:rFonts w:asciiTheme="majorHAnsi" w:hAnsiTheme="majorHAnsi" w:cstheme="majorHAnsi"/>
          <w:b/>
          <w:sz w:val="24"/>
          <w:szCs w:val="24"/>
        </w:rPr>
      </w:pPr>
    </w:p>
    <w:p w14:paraId="40DA9054" w14:textId="77777777" w:rsidR="007F13AB" w:rsidRDefault="007F13AB" w:rsidP="00C820D2">
      <w:pPr>
        <w:autoSpaceDE w:val="0"/>
        <w:autoSpaceDN w:val="0"/>
        <w:adjustRightInd w:val="0"/>
        <w:spacing w:after="0" w:line="240" w:lineRule="auto"/>
        <w:rPr>
          <w:rFonts w:asciiTheme="majorHAnsi" w:hAnsiTheme="majorHAnsi" w:cstheme="majorHAnsi"/>
          <w:b/>
          <w:sz w:val="24"/>
          <w:szCs w:val="24"/>
        </w:rPr>
      </w:pPr>
    </w:p>
    <w:p w14:paraId="4C96EE85" w14:textId="77777777" w:rsidR="007F13AB" w:rsidRDefault="007F13AB" w:rsidP="00C820D2">
      <w:pPr>
        <w:autoSpaceDE w:val="0"/>
        <w:autoSpaceDN w:val="0"/>
        <w:adjustRightInd w:val="0"/>
        <w:spacing w:after="0" w:line="240" w:lineRule="auto"/>
        <w:rPr>
          <w:rFonts w:asciiTheme="majorHAnsi" w:hAnsiTheme="majorHAnsi" w:cstheme="majorHAnsi"/>
          <w:b/>
          <w:sz w:val="24"/>
          <w:szCs w:val="24"/>
        </w:rPr>
      </w:pPr>
    </w:p>
    <w:p w14:paraId="680E45F6" w14:textId="7BF10D84" w:rsidR="00C820D2" w:rsidRPr="001160ED" w:rsidRDefault="00282372" w:rsidP="00C820D2">
      <w:pPr>
        <w:autoSpaceDE w:val="0"/>
        <w:autoSpaceDN w:val="0"/>
        <w:adjustRightInd w:val="0"/>
        <w:spacing w:after="0" w:line="240" w:lineRule="auto"/>
        <w:rPr>
          <w:rFonts w:asciiTheme="majorHAnsi" w:hAnsiTheme="majorHAnsi" w:cstheme="majorHAnsi"/>
          <w:b/>
          <w:sz w:val="28"/>
          <w:szCs w:val="24"/>
        </w:rPr>
      </w:pPr>
      <w:r w:rsidRPr="001160ED">
        <w:rPr>
          <w:rFonts w:asciiTheme="majorHAnsi" w:hAnsiTheme="majorHAnsi" w:cstheme="majorHAnsi"/>
          <w:b/>
          <w:sz w:val="28"/>
          <w:szCs w:val="24"/>
        </w:rPr>
        <w:lastRenderedPageBreak/>
        <w:t xml:space="preserve">THE </w:t>
      </w:r>
      <w:r w:rsidR="00C820D2" w:rsidRPr="001160ED">
        <w:rPr>
          <w:rFonts w:asciiTheme="majorHAnsi" w:hAnsiTheme="majorHAnsi" w:cstheme="majorHAnsi"/>
          <w:b/>
          <w:sz w:val="28"/>
          <w:szCs w:val="24"/>
        </w:rPr>
        <w:t xml:space="preserve">SCIENTISTS’ EXPLANATION </w:t>
      </w:r>
    </w:p>
    <w:p w14:paraId="28C878EE" w14:textId="77777777" w:rsidR="00B763B1" w:rsidRPr="00B763B1" w:rsidRDefault="00B763B1" w:rsidP="00C820D2">
      <w:pPr>
        <w:autoSpaceDE w:val="0"/>
        <w:autoSpaceDN w:val="0"/>
        <w:adjustRightInd w:val="0"/>
        <w:spacing w:after="0" w:line="240" w:lineRule="auto"/>
        <w:rPr>
          <w:rFonts w:asciiTheme="majorHAnsi" w:hAnsiTheme="majorHAnsi" w:cstheme="majorHAnsi"/>
          <w:b/>
          <w:sz w:val="14"/>
          <w:szCs w:val="24"/>
        </w:rPr>
      </w:pPr>
    </w:p>
    <w:p w14:paraId="0A930DC9" w14:textId="77777777" w:rsidR="007F13AB" w:rsidRPr="007F13AB" w:rsidRDefault="007F13AB" w:rsidP="007F13AB">
      <w:pPr>
        <w:spacing w:line="240" w:lineRule="auto"/>
        <w:rPr>
          <w:rFonts w:asciiTheme="majorHAnsi" w:hAnsiTheme="majorHAnsi" w:cstheme="majorHAnsi"/>
          <w:sz w:val="24"/>
          <w:szCs w:val="24"/>
        </w:rPr>
      </w:pPr>
      <w:r w:rsidRPr="007F13AB">
        <w:rPr>
          <w:rFonts w:asciiTheme="majorHAnsi" w:hAnsiTheme="majorHAnsi" w:cstheme="majorHAnsi"/>
          <w:sz w:val="24"/>
          <w:szCs w:val="24"/>
        </w:rPr>
        <w:t xml:space="preserve">Water is a liquid rather than gas (or water vapor) at room temperature because of the strong hydrogen bond between the molecules of water. (This strong bond causes water to resist molecular motion and remain a liquid at room temperature.) This means that it takes more energy or heat to increase water’s temperature than it does for most other substances. The specific heat of water is greater than that of dry soil, therefore water both absorbs and releases heat more slowly than land. </w:t>
      </w:r>
    </w:p>
    <w:p w14:paraId="468499BB" w14:textId="77777777" w:rsidR="007F13AB" w:rsidRPr="007F13AB" w:rsidRDefault="007F13AB" w:rsidP="007F13AB">
      <w:pPr>
        <w:spacing w:line="240" w:lineRule="auto"/>
        <w:rPr>
          <w:rFonts w:asciiTheme="majorHAnsi" w:hAnsiTheme="majorHAnsi" w:cstheme="majorHAnsi"/>
          <w:sz w:val="24"/>
          <w:szCs w:val="24"/>
        </w:rPr>
      </w:pPr>
      <w:r w:rsidRPr="007F13AB">
        <w:rPr>
          <w:rFonts w:asciiTheme="majorHAnsi" w:hAnsiTheme="majorHAnsi" w:cstheme="majorHAnsi"/>
          <w:sz w:val="24"/>
          <w:szCs w:val="24"/>
        </w:rPr>
        <w:t xml:space="preserve">Large bodies of water tend to moderate the temperature of nearby land due to the high heat capacity of water. This high heat capacity results from both the higher specific heat of water and the mixing of heat throughout a greater depth over oceans. Oceans have a greater heat capacity than land because the specific heat of water is greater than that of dry soil and because mixing of the upper ocean results in a much larger mass of water being heated than land. This causes land areas to heat more rapidly and to higher temperatures and also to cool more rapidly and to lower temperatures, compared to oceans. </w:t>
      </w:r>
    </w:p>
    <w:p w14:paraId="680A803C" w14:textId="77777777" w:rsidR="007F13AB" w:rsidRPr="007F13AB" w:rsidRDefault="007F13AB" w:rsidP="007F13AB">
      <w:pPr>
        <w:spacing w:line="240" w:lineRule="auto"/>
        <w:rPr>
          <w:rFonts w:asciiTheme="majorHAnsi" w:hAnsiTheme="majorHAnsi" w:cstheme="majorHAnsi"/>
          <w:sz w:val="24"/>
          <w:szCs w:val="24"/>
        </w:rPr>
      </w:pPr>
      <w:r w:rsidRPr="007F13AB">
        <w:rPr>
          <w:rFonts w:asciiTheme="majorHAnsi" w:hAnsiTheme="majorHAnsi" w:cstheme="majorHAnsi"/>
          <w:sz w:val="24"/>
          <w:szCs w:val="24"/>
        </w:rPr>
        <w:t xml:space="preserve">The high heat capacity of water explains why the temperatures of land near a body of water are more moderate. The high heat capacity of water keeps its temperature within a relatively narrow range, causing nearby coastal areas to also have a smaller daily and seasonal temperature range. In contrast, areas with similar weather conditions that are farther from the coast tend to have a much wider range of seasonal and daily temperatures. </w:t>
      </w:r>
    </w:p>
    <w:p w14:paraId="75E66DD0" w14:textId="77777777" w:rsidR="007F13AB" w:rsidRPr="007F13AB" w:rsidRDefault="007F13AB" w:rsidP="007F13AB">
      <w:pPr>
        <w:spacing w:line="240" w:lineRule="auto"/>
        <w:rPr>
          <w:rFonts w:asciiTheme="majorHAnsi" w:hAnsiTheme="majorHAnsi" w:cstheme="majorHAnsi"/>
          <w:b/>
          <w:bCs/>
          <w:sz w:val="24"/>
          <w:szCs w:val="24"/>
        </w:rPr>
      </w:pPr>
      <w:r w:rsidRPr="007F13AB">
        <w:rPr>
          <w:rFonts w:asciiTheme="majorHAnsi" w:hAnsiTheme="majorHAnsi" w:cstheme="majorHAnsi"/>
          <w:sz w:val="24"/>
          <w:szCs w:val="24"/>
        </w:rPr>
        <w:t xml:space="preserve">The high heat capacity of the water also explains why the peak period of tropical cyclones (hurricanes in the Atlantic Ocean or typhoons in the Pacific Ocean) occurs toward the end of the Northern Hemisphere’s summer. Throughout the summer season, the oceans have been slowly absorbing heat and warming. </w:t>
      </w:r>
    </w:p>
    <w:p w14:paraId="069EEA27" w14:textId="28E53362" w:rsidR="00C820D2" w:rsidRDefault="007F13AB" w:rsidP="00282372">
      <w:pPr>
        <w:spacing w:line="240" w:lineRule="auto"/>
        <w:rPr>
          <w:rFonts w:asciiTheme="majorHAnsi" w:hAnsiTheme="majorHAnsi" w:cstheme="majorHAnsi"/>
          <w:b/>
          <w:color w:val="073763" w:themeColor="accent1" w:themeShade="80"/>
          <w:sz w:val="24"/>
          <w:szCs w:val="24"/>
        </w:rPr>
      </w:pPr>
      <w:r w:rsidRPr="007F13AB">
        <w:rPr>
          <w:rFonts w:asciiTheme="majorHAnsi" w:hAnsiTheme="majorHAnsi" w:cstheme="majorHAnsi"/>
          <w:noProof/>
          <w:sz w:val="24"/>
          <w:szCs w:val="24"/>
        </w:rPr>
        <w:drawing>
          <wp:anchor distT="0" distB="0" distL="114300" distR="114300" simplePos="0" relativeHeight="251668480" behindDoc="1" locked="0" layoutInCell="1" allowOverlap="1" wp14:anchorId="096A227F" wp14:editId="4F4D9D09">
            <wp:simplePos x="0" y="0"/>
            <wp:positionH relativeFrom="column">
              <wp:posOffset>3780790</wp:posOffset>
            </wp:positionH>
            <wp:positionV relativeFrom="paragraph">
              <wp:posOffset>56515</wp:posOffset>
            </wp:positionV>
            <wp:extent cx="2811780" cy="3240405"/>
            <wp:effectExtent l="0" t="0" r="7620" b="0"/>
            <wp:wrapTight wrapText="bothSides">
              <wp:wrapPolygon edited="0">
                <wp:start x="0" y="0"/>
                <wp:lineTo x="0" y="21460"/>
                <wp:lineTo x="21512" y="21460"/>
                <wp:lineTo x="21512" y="0"/>
                <wp:lineTo x="0" y="0"/>
              </wp:wrapPolygon>
            </wp:wrapTight>
            <wp:docPr id="14" name="Picture 14" descr="http://www.ces.fau.edu/nasa/images/Energy/seaVSlandBR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fau.edu/nasa/images/Energy/seaVSlandBREE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3AB">
        <w:rPr>
          <w:rFonts w:asciiTheme="majorHAnsi" w:hAnsiTheme="majorHAnsi" w:cstheme="majorHAnsi"/>
          <w:color w:val="000000"/>
          <w:sz w:val="24"/>
          <w:szCs w:val="24"/>
        </w:rPr>
        <w:t xml:space="preserve">The high heat capacity of water also helps to explain the daily occurrence of land and sea breezes. </w:t>
      </w:r>
      <w:r w:rsidRPr="007F13AB">
        <w:rPr>
          <w:rFonts w:asciiTheme="majorHAnsi" w:hAnsiTheme="majorHAnsi" w:cstheme="majorHAnsi"/>
          <w:sz w:val="24"/>
          <w:szCs w:val="24"/>
        </w:rPr>
        <w:t xml:space="preserve">Land and sea breezes help regulate Earth’s climate; since land is warmer during the day, it heats the air in the atmosphere above it, which causes the air to expand, becoming less dense and thus, creating a low pressure. On the other hand, because water warms up slower, the air above it takes longer to increase in temperature and so, a higher pressure is maintained. As a result, a </w:t>
      </w:r>
      <w:r w:rsidRPr="007F13AB">
        <w:rPr>
          <w:rFonts w:asciiTheme="majorHAnsi" w:hAnsiTheme="majorHAnsi" w:cstheme="majorHAnsi"/>
          <w:b/>
          <w:bCs/>
          <w:sz w:val="24"/>
          <w:szCs w:val="24"/>
        </w:rPr>
        <w:t>sea breeze</w:t>
      </w:r>
      <w:r w:rsidRPr="007F13AB">
        <w:rPr>
          <w:rFonts w:asciiTheme="majorHAnsi" w:hAnsiTheme="majorHAnsi" w:cstheme="majorHAnsi"/>
          <w:sz w:val="24"/>
          <w:szCs w:val="24"/>
        </w:rPr>
        <w:t xml:space="preserve"> forms when air moves from an area of high pressure to an area of low pressure in an attempt to equalize pressure. At night, as the land becomes cooler, so does the air above it. Therefore, the air over the sea becomes warmer than the air over the land. Again, in an attempt to equalize pressure, the warm air rises and the cooler air moves to replace the rising warm air creating a </w:t>
      </w:r>
      <w:r w:rsidRPr="007F13AB">
        <w:rPr>
          <w:rFonts w:asciiTheme="majorHAnsi" w:hAnsiTheme="majorHAnsi" w:cstheme="majorHAnsi"/>
          <w:b/>
          <w:bCs/>
          <w:sz w:val="24"/>
          <w:szCs w:val="24"/>
        </w:rPr>
        <w:t>land breeze</w:t>
      </w:r>
      <w:r w:rsidRPr="007F13AB">
        <w:rPr>
          <w:rFonts w:asciiTheme="majorHAnsi" w:hAnsiTheme="majorHAnsi" w:cstheme="majorHAnsi"/>
          <w:sz w:val="24"/>
          <w:szCs w:val="24"/>
        </w:rPr>
        <w:t xml:space="preserve">. These are some examples of how the properties of land and water help regulate Earth’s climate. </w:t>
      </w:r>
    </w:p>
    <w:sectPr w:rsidR="00C820D2" w:rsidSect="00533207">
      <w:headerReference w:type="default" r:id="rId11"/>
      <w:footerReference w:type="default" r:id="rId12"/>
      <w:pgSz w:w="12240" w:h="15840"/>
      <w:pgMar w:top="540" w:right="810" w:bottom="1728" w:left="994" w:header="54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3981B" w14:textId="77777777" w:rsidR="00EA6A1A" w:rsidRDefault="00EA6A1A" w:rsidP="00DD6E8C">
      <w:pPr>
        <w:spacing w:after="0" w:line="240" w:lineRule="auto"/>
      </w:pPr>
      <w:r>
        <w:separator/>
      </w:r>
    </w:p>
  </w:endnote>
  <w:endnote w:type="continuationSeparator" w:id="0">
    <w:p w14:paraId="357ACF19" w14:textId="77777777" w:rsidR="00EA6A1A" w:rsidRDefault="00EA6A1A"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明朝E">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pperplate Gothic Bold">
    <w:panose1 w:val="020E0705020206020404"/>
    <w:charset w:val="00"/>
    <w:family w:val="swiss"/>
    <w:pitch w:val="variable"/>
    <w:sig w:usb0="00000003" w:usb1="00000000" w:usb2="00000000" w:usb3="00000000" w:csb0="00000001" w:csb1="00000000"/>
  </w:font>
  <w:font w:name="ＭＳ Ｐゴシック">
    <w:charset w:val="4E"/>
    <w:family w:val="auto"/>
    <w:pitch w:val="variable"/>
    <w:sig w:usb0="00000001" w:usb1="00000000" w:usb2="01000407"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51DFF" w14:textId="6CEB91DC" w:rsidR="00EA6A1A" w:rsidRDefault="00533207">
    <w:pPr>
      <w:pStyle w:val="Footer"/>
    </w:pPr>
    <w:r w:rsidRPr="00533207">
      <w:rPr>
        <w:noProof/>
      </w:rPr>
      <mc:AlternateContent>
        <mc:Choice Requires="wps">
          <w:drawing>
            <wp:anchor distT="0" distB="0" distL="114300" distR="114300" simplePos="0" relativeHeight="251666432" behindDoc="0" locked="0" layoutInCell="1" allowOverlap="1" wp14:anchorId="4AD7B400" wp14:editId="1FD2D000">
              <wp:simplePos x="0" y="0"/>
              <wp:positionH relativeFrom="column">
                <wp:posOffset>-288290</wp:posOffset>
              </wp:positionH>
              <wp:positionV relativeFrom="paragraph">
                <wp:posOffset>85090</wp:posOffset>
              </wp:positionV>
              <wp:extent cx="2276475" cy="2533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64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7pt;margin-top:6.7pt;width:179.2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" filled="f" stroked="f" strokeweight=".5pt">
              <v:textbo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v:textbox>
            </v:shape>
          </w:pict>
        </mc:Fallback>
      </mc:AlternateContent>
    </w:r>
    <w:r w:rsidRPr="00533207">
      <w:rPr>
        <w:noProof/>
      </w:rPr>
      <mc:AlternateContent>
        <mc:Choice Requires="wps">
          <w:drawing>
            <wp:anchor distT="0" distB="0" distL="114300" distR="114300" simplePos="0" relativeHeight="251665408" behindDoc="0" locked="0" layoutInCell="1" allowOverlap="1" wp14:anchorId="35A3DA90" wp14:editId="629FBE85">
              <wp:simplePos x="0" y="0"/>
              <wp:positionH relativeFrom="column">
                <wp:posOffset>2769235</wp:posOffset>
              </wp:positionH>
              <wp:positionV relativeFrom="paragraph">
                <wp:posOffset>-495935</wp:posOffset>
              </wp:positionV>
              <wp:extent cx="3700145" cy="8039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00145" cy="80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18.05pt;margin-top:-39.05pt;width:291.35pt;height:6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" filled="f" stroked="f" strokeweight=".5pt">
              <v:textbo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v:textbox>
            </v:shape>
          </w:pict>
        </mc:Fallback>
      </mc:AlternateContent>
    </w:r>
    <w:r w:rsidR="00EA6A1A">
      <w:rPr>
        <w:noProof/>
      </w:rPr>
      <mc:AlternateContent>
        <mc:Choice Requires="wps">
          <w:drawing>
            <wp:anchor distT="4294967295" distB="4294967295" distL="114300" distR="114300" simplePos="0" relativeHeight="251663360" behindDoc="0" locked="0" layoutInCell="1" allowOverlap="1" wp14:anchorId="776B0672" wp14:editId="670743A3">
              <wp:simplePos x="0" y="0"/>
              <wp:positionH relativeFrom="column">
                <wp:posOffset>-288290</wp:posOffset>
              </wp:positionH>
              <wp:positionV relativeFrom="paragraph">
                <wp:posOffset>-473076</wp:posOffset>
              </wp:positionV>
              <wp:extent cx="7098665" cy="0"/>
              <wp:effectExtent l="50800" t="50800" r="38735" b="508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8665" cy="0"/>
                      </a:xfrm>
                      <a:prstGeom prst="line">
                        <a:avLst/>
                      </a:prstGeom>
                      <a:ln w="47625" cap="sq">
                        <a:solidFill>
                          <a:schemeClr val="tx1"/>
                        </a:solidFill>
                        <a:beve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37.25pt" to="536.2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" strokecolor="black [3213]" strokeweight="3.75pt">
              <v:stroke joinstyle="bevel" endcap="square"/>
              <o:lock v:ext="edit" shapetype="f"/>
            </v:line>
          </w:pict>
        </mc:Fallback>
      </mc:AlternateContent>
    </w:r>
    <w:r w:rsidR="00EA6A1A" w:rsidRPr="00A83305">
      <w:rPr>
        <w:noProof/>
      </w:rPr>
      <w:drawing>
        <wp:anchor distT="0" distB="0" distL="114300" distR="114300" simplePos="0" relativeHeight="251659264" behindDoc="0" locked="0" layoutInCell="1" allowOverlap="1" wp14:anchorId="2DB9C9BB" wp14:editId="4B7CDF4D">
          <wp:simplePos x="0" y="0"/>
          <wp:positionH relativeFrom="column">
            <wp:posOffset>-296545</wp:posOffset>
          </wp:positionH>
          <wp:positionV relativeFrom="paragraph">
            <wp:posOffset>-464185</wp:posOffset>
          </wp:positionV>
          <wp:extent cx="5900420" cy="767715"/>
          <wp:effectExtent l="0" t="0" r="508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anchor>
      </w:drawing>
    </w:r>
    <w:r w:rsidR="00EA6A1A" w:rsidRPr="00A83305">
      <w:rPr>
        <w:noProof/>
      </w:rPr>
      <w:drawing>
        <wp:anchor distT="0" distB="0" distL="114300" distR="114300" simplePos="0" relativeHeight="251662336" behindDoc="0" locked="0" layoutInCell="1" allowOverlap="1" wp14:anchorId="108F7B0C" wp14:editId="6B702850">
          <wp:simplePos x="0" y="0"/>
          <wp:positionH relativeFrom="column">
            <wp:posOffset>6154420</wp:posOffset>
          </wp:positionH>
          <wp:positionV relativeFrom="paragraph">
            <wp:posOffset>-423545</wp:posOffset>
          </wp:positionV>
          <wp:extent cx="593090" cy="5060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anchor>
      </w:drawing>
    </w:r>
    <w:r w:rsidR="00EA6A1A" w:rsidRPr="00A83305">
      <w:rPr>
        <w:noProof/>
      </w:rPr>
      <w:drawing>
        <wp:anchor distT="0" distB="0" distL="114300" distR="114300" simplePos="0" relativeHeight="251661312" behindDoc="0" locked="0" layoutInCell="1" allowOverlap="1" wp14:anchorId="48C784AA" wp14:editId="66B1DA60">
          <wp:simplePos x="0" y="0"/>
          <wp:positionH relativeFrom="column">
            <wp:posOffset>-306070</wp:posOffset>
          </wp:positionH>
          <wp:positionV relativeFrom="paragraph">
            <wp:posOffset>-483870</wp:posOffset>
          </wp:positionV>
          <wp:extent cx="896620" cy="765810"/>
          <wp:effectExtent l="57150" t="171450" r="170180" b="24384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08B55" w14:textId="77777777" w:rsidR="00EA6A1A" w:rsidRDefault="00EA6A1A" w:rsidP="00DD6E8C">
      <w:pPr>
        <w:spacing w:after="0" w:line="240" w:lineRule="auto"/>
      </w:pPr>
      <w:r>
        <w:separator/>
      </w:r>
    </w:p>
  </w:footnote>
  <w:footnote w:type="continuationSeparator" w:id="0">
    <w:p w14:paraId="25D3A859" w14:textId="77777777" w:rsidR="00EA6A1A" w:rsidRDefault="00EA6A1A"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29818"/>
      <w:docPartObj>
        <w:docPartGallery w:val="Page Numbers (Top of Page)"/>
        <w:docPartUnique/>
      </w:docPartObj>
    </w:sdtPr>
    <w:sdtEndPr>
      <w:rPr>
        <w:noProof/>
      </w:rPr>
    </w:sdtEndPr>
    <w:sdtContent>
      <w:p w14:paraId="01E831F2" w14:textId="77777777" w:rsidR="00533207" w:rsidRDefault="00533207">
        <w:pPr>
          <w:pStyle w:val="Header"/>
          <w:jc w:val="right"/>
          <w:rPr>
            <w:noProof/>
          </w:rPr>
        </w:pPr>
        <w:r>
          <w:fldChar w:fldCharType="begin"/>
        </w:r>
        <w:r>
          <w:instrText xml:space="preserve"> PAGE   \* MERGEFORMAT </w:instrText>
        </w:r>
        <w:r>
          <w:fldChar w:fldCharType="separate"/>
        </w:r>
        <w:r w:rsidR="001160ED">
          <w:rPr>
            <w:noProof/>
          </w:rPr>
          <w:t>2</w:t>
        </w:r>
        <w:r>
          <w:rPr>
            <w:noProof/>
          </w:rPr>
          <w:fldChar w:fldCharType="end"/>
        </w:r>
      </w:p>
      <w:p w14:paraId="0EB14B53" w14:textId="052604E5" w:rsidR="00533207" w:rsidRDefault="00533207" w:rsidP="00533207">
        <w:pPr>
          <w:pStyle w:val="Header"/>
        </w:pPr>
        <w:r w:rsidRPr="006F2B05">
          <w:rPr>
            <w:rFonts w:asciiTheme="majorHAnsi" w:hAnsiTheme="majorHAnsi" w:cstheme="majorHAnsi"/>
          </w:rPr>
          <w:t>Name(s) ________________________________________ Period __________ Date ___________________</w:t>
        </w:r>
        <w:r>
          <w:rPr>
            <w:rFonts w:asciiTheme="majorHAnsi" w:hAnsiTheme="majorHAnsi" w:cstheme="majorHAnsi"/>
          </w:rPr>
          <w:t xml:space="preserve"> </w:t>
        </w:r>
      </w:p>
    </w:sdtContent>
  </w:sdt>
  <w:p w14:paraId="75E08785" w14:textId="77777777" w:rsidR="00533207" w:rsidRDefault="00533207">
    <w:pPr>
      <w:pStyle w:val="Head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627A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D79FD"/>
    <w:multiLevelType w:val="hybridMultilevel"/>
    <w:tmpl w:val="0180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B77C8"/>
    <w:multiLevelType w:val="hybridMultilevel"/>
    <w:tmpl w:val="055AC5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509B3"/>
    <w:multiLevelType w:val="multilevel"/>
    <w:tmpl w:val="D376F0B2"/>
    <w:lvl w:ilvl="0">
      <w:start w:val="1"/>
      <w:numFmt w:val="bullet"/>
      <w:lvlText w:val=""/>
      <w:lvlJc w:val="left"/>
      <w:pPr>
        <w:ind w:left="1530" w:hanging="360"/>
      </w:pPr>
      <w:rPr>
        <w:rFonts w:ascii="Symbol" w:hAnsi="Symbol"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4">
    <w:nsid w:val="220560A4"/>
    <w:multiLevelType w:val="hybridMultilevel"/>
    <w:tmpl w:val="59FED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10605"/>
    <w:multiLevelType w:val="hybridMultilevel"/>
    <w:tmpl w:val="D376F0B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24B61E05"/>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1A4112"/>
    <w:multiLevelType w:val="hybridMultilevel"/>
    <w:tmpl w:val="EDF0B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AF6339"/>
    <w:multiLevelType w:val="hybridMultilevel"/>
    <w:tmpl w:val="927E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8D02EE"/>
    <w:multiLevelType w:val="hybridMultilevel"/>
    <w:tmpl w:val="4BE06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C63C3"/>
    <w:multiLevelType w:val="hybridMultilevel"/>
    <w:tmpl w:val="AC08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C131D6"/>
    <w:multiLevelType w:val="hybridMultilevel"/>
    <w:tmpl w:val="1B80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147E38"/>
    <w:multiLevelType w:val="hybridMultilevel"/>
    <w:tmpl w:val="14C0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77B7F"/>
    <w:multiLevelType w:val="hybridMultilevel"/>
    <w:tmpl w:val="F72020B8"/>
    <w:lvl w:ilvl="0" w:tplc="3D5A1E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7C3392"/>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B9292B"/>
    <w:multiLevelType w:val="hybridMultilevel"/>
    <w:tmpl w:val="1AA8DFEE"/>
    <w:lvl w:ilvl="0" w:tplc="311ED7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153EA5"/>
    <w:multiLevelType w:val="hybridMultilevel"/>
    <w:tmpl w:val="DFB4B0C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6CD914B3"/>
    <w:multiLevelType w:val="hybridMultilevel"/>
    <w:tmpl w:val="80D25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3F1D5F"/>
    <w:multiLevelType w:val="hybridMultilevel"/>
    <w:tmpl w:val="E85EE8D4"/>
    <w:lvl w:ilvl="0" w:tplc="90CC5102">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C47DD5"/>
    <w:multiLevelType w:val="hybridMultilevel"/>
    <w:tmpl w:val="1CFA02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71CB582B"/>
    <w:multiLevelType w:val="hybridMultilevel"/>
    <w:tmpl w:val="FC36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7667DC"/>
    <w:multiLevelType w:val="hybridMultilevel"/>
    <w:tmpl w:val="9D84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3"/>
  </w:num>
  <w:num w:numId="4">
    <w:abstractNumId w:val="11"/>
  </w:num>
  <w:num w:numId="5">
    <w:abstractNumId w:val="4"/>
  </w:num>
  <w:num w:numId="6">
    <w:abstractNumId w:val="12"/>
  </w:num>
  <w:num w:numId="7">
    <w:abstractNumId w:val="13"/>
  </w:num>
  <w:num w:numId="8">
    <w:abstractNumId w:val="2"/>
  </w:num>
  <w:num w:numId="9">
    <w:abstractNumId w:val="1"/>
  </w:num>
  <w:num w:numId="10">
    <w:abstractNumId w:val="10"/>
  </w:num>
  <w:num w:numId="11">
    <w:abstractNumId w:val="0"/>
  </w:num>
  <w:num w:numId="12">
    <w:abstractNumId w:val="7"/>
  </w:num>
  <w:num w:numId="13">
    <w:abstractNumId w:val="15"/>
  </w:num>
  <w:num w:numId="14">
    <w:abstractNumId w:val="20"/>
  </w:num>
  <w:num w:numId="15">
    <w:abstractNumId w:val="8"/>
  </w:num>
  <w:num w:numId="16">
    <w:abstractNumId w:val="17"/>
  </w:num>
  <w:num w:numId="17">
    <w:abstractNumId w:val="19"/>
  </w:num>
  <w:num w:numId="18">
    <w:abstractNumId w:val="9"/>
  </w:num>
  <w:num w:numId="19">
    <w:abstractNumId w:val="3"/>
  </w:num>
  <w:num w:numId="20">
    <w:abstractNumId w:val="16"/>
  </w:num>
  <w:num w:numId="21">
    <w:abstractNumId w:val="21"/>
  </w:num>
  <w:num w:numId="22">
    <w:abstractNumId w:val="22"/>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E8C"/>
    <w:rsid w:val="00055C47"/>
    <w:rsid w:val="0009024C"/>
    <w:rsid w:val="000C0373"/>
    <w:rsid w:val="00101AC1"/>
    <w:rsid w:val="00112DFE"/>
    <w:rsid w:val="001160ED"/>
    <w:rsid w:val="00155E73"/>
    <w:rsid w:val="00166AFD"/>
    <w:rsid w:val="001B02D7"/>
    <w:rsid w:val="001B5278"/>
    <w:rsid w:val="001B69F4"/>
    <w:rsid w:val="001E4292"/>
    <w:rsid w:val="001F4282"/>
    <w:rsid w:val="0020318D"/>
    <w:rsid w:val="0025328E"/>
    <w:rsid w:val="00276DBC"/>
    <w:rsid w:val="00282372"/>
    <w:rsid w:val="002A176A"/>
    <w:rsid w:val="002B02FC"/>
    <w:rsid w:val="002C14D1"/>
    <w:rsid w:val="002F75FB"/>
    <w:rsid w:val="00300B00"/>
    <w:rsid w:val="00347447"/>
    <w:rsid w:val="003475B0"/>
    <w:rsid w:val="003A65EE"/>
    <w:rsid w:val="003B4765"/>
    <w:rsid w:val="003B54EF"/>
    <w:rsid w:val="003C4179"/>
    <w:rsid w:val="004069DC"/>
    <w:rsid w:val="00425BEC"/>
    <w:rsid w:val="00456684"/>
    <w:rsid w:val="00456ED4"/>
    <w:rsid w:val="00460B4C"/>
    <w:rsid w:val="0049047B"/>
    <w:rsid w:val="004972C2"/>
    <w:rsid w:val="004D32E9"/>
    <w:rsid w:val="00501DE8"/>
    <w:rsid w:val="00522491"/>
    <w:rsid w:val="00523B0A"/>
    <w:rsid w:val="00533207"/>
    <w:rsid w:val="0053601A"/>
    <w:rsid w:val="00554820"/>
    <w:rsid w:val="00570DA3"/>
    <w:rsid w:val="005A6936"/>
    <w:rsid w:val="005D21F8"/>
    <w:rsid w:val="005F7DFF"/>
    <w:rsid w:val="00621622"/>
    <w:rsid w:val="006606E7"/>
    <w:rsid w:val="00674A94"/>
    <w:rsid w:val="006C7518"/>
    <w:rsid w:val="006F2B05"/>
    <w:rsid w:val="006F30E7"/>
    <w:rsid w:val="006F3D16"/>
    <w:rsid w:val="007579C3"/>
    <w:rsid w:val="0076721D"/>
    <w:rsid w:val="00772F1C"/>
    <w:rsid w:val="00786FDA"/>
    <w:rsid w:val="00787168"/>
    <w:rsid w:val="007C3E94"/>
    <w:rsid w:val="007E35BF"/>
    <w:rsid w:val="007F13AB"/>
    <w:rsid w:val="0082685B"/>
    <w:rsid w:val="008311F2"/>
    <w:rsid w:val="00833F04"/>
    <w:rsid w:val="008552FF"/>
    <w:rsid w:val="008B6A95"/>
    <w:rsid w:val="008D6C9E"/>
    <w:rsid w:val="00926966"/>
    <w:rsid w:val="009319C1"/>
    <w:rsid w:val="00953AD2"/>
    <w:rsid w:val="00964A0F"/>
    <w:rsid w:val="00971C02"/>
    <w:rsid w:val="00993927"/>
    <w:rsid w:val="009D09DB"/>
    <w:rsid w:val="009F4C84"/>
    <w:rsid w:val="00A005F4"/>
    <w:rsid w:val="00A22CB9"/>
    <w:rsid w:val="00A30513"/>
    <w:rsid w:val="00A6282B"/>
    <w:rsid w:val="00A76749"/>
    <w:rsid w:val="00A83305"/>
    <w:rsid w:val="00AB4079"/>
    <w:rsid w:val="00B30B92"/>
    <w:rsid w:val="00B30D0C"/>
    <w:rsid w:val="00B70014"/>
    <w:rsid w:val="00B70A08"/>
    <w:rsid w:val="00B763B1"/>
    <w:rsid w:val="00B86D62"/>
    <w:rsid w:val="00B92F24"/>
    <w:rsid w:val="00B96BD1"/>
    <w:rsid w:val="00BB4523"/>
    <w:rsid w:val="00BF65AC"/>
    <w:rsid w:val="00C37EB0"/>
    <w:rsid w:val="00C820D2"/>
    <w:rsid w:val="00C90D70"/>
    <w:rsid w:val="00CA73D2"/>
    <w:rsid w:val="00CC7625"/>
    <w:rsid w:val="00CF1300"/>
    <w:rsid w:val="00D10379"/>
    <w:rsid w:val="00D63162"/>
    <w:rsid w:val="00D725A5"/>
    <w:rsid w:val="00DB4C1A"/>
    <w:rsid w:val="00DC508D"/>
    <w:rsid w:val="00DD6E8C"/>
    <w:rsid w:val="00E304FD"/>
    <w:rsid w:val="00E371FB"/>
    <w:rsid w:val="00E47981"/>
    <w:rsid w:val="00E76D0A"/>
    <w:rsid w:val="00E80FC2"/>
    <w:rsid w:val="00E85C42"/>
    <w:rsid w:val="00E926A6"/>
    <w:rsid w:val="00E964FD"/>
    <w:rsid w:val="00EA616A"/>
    <w:rsid w:val="00EA6A1A"/>
    <w:rsid w:val="00EB07AC"/>
    <w:rsid w:val="00EC58A5"/>
    <w:rsid w:val="00EC7564"/>
    <w:rsid w:val="00ED5C71"/>
    <w:rsid w:val="00F2711C"/>
    <w:rsid w:val="00F27BF0"/>
    <w:rsid w:val="00F3497C"/>
    <w:rsid w:val="00F43CC8"/>
    <w:rsid w:val="00F50DC1"/>
    <w:rsid w:val="00FD58A8"/>
    <w:rsid w:val="00FF5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90E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Hyperlink" w:uiPriority="99"/>
    <w:lsdException w:name="Normal (Web)" w:uiPriority="99"/>
    <w:lsdException w:name="No Spacing" w:uiPriority="1" w:qFormat="1"/>
    <w:lsdException w:name="List Paragraph" w:uiPriority="34" w:qFormat="1"/>
  </w:latentStyles>
  <w:style w:type="paragraph" w:default="1" w:styleId="Normal">
    <w:name w:val="Normal"/>
    <w:qFormat/>
    <w:rsid w:val="002031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character" w:styleId="Hyperlink">
    <w:name w:val="Hyperlink"/>
    <w:basedOn w:val="DefaultParagraphFont"/>
    <w:uiPriority w:val="99"/>
    <w:unhideWhenUsed/>
    <w:rsid w:val="00554820"/>
    <w:rPr>
      <w:color w:val="F49100" w:themeColor="hyperlink"/>
      <w:u w:val="single"/>
    </w:rPr>
  </w:style>
  <w:style w:type="paragraph" w:styleId="NoSpacing">
    <w:name w:val="No Spacing"/>
    <w:link w:val="NoSpacingChar"/>
    <w:uiPriority w:val="1"/>
    <w:qFormat/>
    <w:rsid w:val="00993927"/>
    <w:pPr>
      <w:spacing w:after="0" w:line="240" w:lineRule="auto"/>
    </w:pPr>
    <w:rPr>
      <w:rFonts w:eastAsiaTheme="minorEastAsia"/>
      <w:sz w:val="24"/>
      <w:szCs w:val="24"/>
      <w:lang w:eastAsia="ja-JP"/>
    </w:rPr>
  </w:style>
  <w:style w:type="table" w:styleId="TableGrid">
    <w:name w:val="Table Grid"/>
    <w:basedOn w:val="TableNormal"/>
    <w:uiPriority w:val="59"/>
    <w:rsid w:val="0077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05F4"/>
    <w:rPr>
      <w:color w:val="85DFD0" w:themeColor="followedHyperlink"/>
      <w:u w:val="single"/>
    </w:rPr>
  </w:style>
  <w:style w:type="character" w:styleId="Strong">
    <w:name w:val="Strong"/>
    <w:basedOn w:val="DefaultParagraphFont"/>
    <w:uiPriority w:val="22"/>
    <w:rsid w:val="002A176A"/>
    <w:rPr>
      <w:b/>
    </w:rPr>
  </w:style>
  <w:style w:type="paragraph" w:styleId="ListBullet">
    <w:name w:val="List Bullet"/>
    <w:basedOn w:val="Normal"/>
    <w:rsid w:val="005A6936"/>
    <w:pPr>
      <w:numPr>
        <w:numId w:val="11"/>
      </w:numPr>
      <w:contextualSpacing/>
    </w:pPr>
  </w:style>
  <w:style w:type="character" w:customStyle="1" w:styleId="NoSpacingChar">
    <w:name w:val="No Spacing Char"/>
    <w:basedOn w:val="DefaultParagraphFont"/>
    <w:link w:val="NoSpacing"/>
    <w:uiPriority w:val="1"/>
    <w:rsid w:val="00C820D2"/>
    <w:rPr>
      <w:rFonts w:eastAsiaTheme="minorEastAsia"/>
      <w:sz w:val="24"/>
      <w:szCs w:val="24"/>
      <w:lang w:eastAsia="ja-JP"/>
    </w:rPr>
  </w:style>
  <w:style w:type="paragraph" w:styleId="NormalWeb">
    <w:name w:val="Normal (Web)"/>
    <w:basedOn w:val="Normal"/>
    <w:uiPriority w:val="99"/>
    <w:unhideWhenUsed/>
    <w:rsid w:val="00C820D2"/>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C820D2"/>
    <w:rPr>
      <w:sz w:val="16"/>
      <w:szCs w:val="16"/>
    </w:rPr>
  </w:style>
  <w:style w:type="paragraph" w:styleId="CommentText">
    <w:name w:val="annotation text"/>
    <w:basedOn w:val="Normal"/>
    <w:link w:val="CommentTextChar"/>
    <w:rsid w:val="00C820D2"/>
    <w:pPr>
      <w:spacing w:line="240" w:lineRule="auto"/>
    </w:pPr>
    <w:rPr>
      <w:sz w:val="20"/>
      <w:szCs w:val="20"/>
    </w:rPr>
  </w:style>
  <w:style w:type="character" w:customStyle="1" w:styleId="CommentTextChar">
    <w:name w:val="Comment Text Char"/>
    <w:basedOn w:val="DefaultParagraphFont"/>
    <w:link w:val="CommentText"/>
    <w:rsid w:val="00C820D2"/>
    <w:rPr>
      <w:sz w:val="20"/>
      <w:szCs w:val="20"/>
    </w:rPr>
  </w:style>
  <w:style w:type="paragraph" w:customStyle="1" w:styleId="ColorfulList-Accent11">
    <w:name w:val="Colorful List - Accent 11"/>
    <w:basedOn w:val="Normal"/>
    <w:qFormat/>
    <w:rsid w:val="007F13AB"/>
    <w:pPr>
      <w:ind w:left="720"/>
    </w:pPr>
    <w:rPr>
      <w:rFonts w:ascii="Constantia" w:eastAsia="Times New Roman" w:hAnsi="Constantia" w:cs="Constant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Hyperlink" w:uiPriority="99"/>
    <w:lsdException w:name="Normal (Web)" w:uiPriority="99"/>
    <w:lsdException w:name="No Spacing" w:uiPriority="1" w:qFormat="1"/>
    <w:lsdException w:name="List Paragraph" w:uiPriority="34" w:qFormat="1"/>
  </w:latentStyles>
  <w:style w:type="paragraph" w:default="1" w:styleId="Normal">
    <w:name w:val="Normal"/>
    <w:qFormat/>
    <w:rsid w:val="002031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character" w:styleId="Hyperlink">
    <w:name w:val="Hyperlink"/>
    <w:basedOn w:val="DefaultParagraphFont"/>
    <w:uiPriority w:val="99"/>
    <w:unhideWhenUsed/>
    <w:rsid w:val="00554820"/>
    <w:rPr>
      <w:color w:val="F49100" w:themeColor="hyperlink"/>
      <w:u w:val="single"/>
    </w:rPr>
  </w:style>
  <w:style w:type="paragraph" w:styleId="NoSpacing">
    <w:name w:val="No Spacing"/>
    <w:link w:val="NoSpacingChar"/>
    <w:uiPriority w:val="1"/>
    <w:qFormat/>
    <w:rsid w:val="00993927"/>
    <w:pPr>
      <w:spacing w:after="0" w:line="240" w:lineRule="auto"/>
    </w:pPr>
    <w:rPr>
      <w:rFonts w:eastAsiaTheme="minorEastAsia"/>
      <w:sz w:val="24"/>
      <w:szCs w:val="24"/>
      <w:lang w:eastAsia="ja-JP"/>
    </w:rPr>
  </w:style>
  <w:style w:type="table" w:styleId="TableGrid">
    <w:name w:val="Table Grid"/>
    <w:basedOn w:val="TableNormal"/>
    <w:uiPriority w:val="59"/>
    <w:rsid w:val="0077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05F4"/>
    <w:rPr>
      <w:color w:val="85DFD0" w:themeColor="followedHyperlink"/>
      <w:u w:val="single"/>
    </w:rPr>
  </w:style>
  <w:style w:type="character" w:styleId="Strong">
    <w:name w:val="Strong"/>
    <w:basedOn w:val="DefaultParagraphFont"/>
    <w:uiPriority w:val="22"/>
    <w:rsid w:val="002A176A"/>
    <w:rPr>
      <w:b/>
    </w:rPr>
  </w:style>
  <w:style w:type="paragraph" w:styleId="ListBullet">
    <w:name w:val="List Bullet"/>
    <w:basedOn w:val="Normal"/>
    <w:rsid w:val="005A6936"/>
    <w:pPr>
      <w:numPr>
        <w:numId w:val="11"/>
      </w:numPr>
      <w:contextualSpacing/>
    </w:pPr>
  </w:style>
  <w:style w:type="character" w:customStyle="1" w:styleId="NoSpacingChar">
    <w:name w:val="No Spacing Char"/>
    <w:basedOn w:val="DefaultParagraphFont"/>
    <w:link w:val="NoSpacing"/>
    <w:uiPriority w:val="1"/>
    <w:rsid w:val="00C820D2"/>
    <w:rPr>
      <w:rFonts w:eastAsiaTheme="minorEastAsia"/>
      <w:sz w:val="24"/>
      <w:szCs w:val="24"/>
      <w:lang w:eastAsia="ja-JP"/>
    </w:rPr>
  </w:style>
  <w:style w:type="paragraph" w:styleId="NormalWeb">
    <w:name w:val="Normal (Web)"/>
    <w:basedOn w:val="Normal"/>
    <w:uiPriority w:val="99"/>
    <w:unhideWhenUsed/>
    <w:rsid w:val="00C820D2"/>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C820D2"/>
    <w:rPr>
      <w:sz w:val="16"/>
      <w:szCs w:val="16"/>
    </w:rPr>
  </w:style>
  <w:style w:type="paragraph" w:styleId="CommentText">
    <w:name w:val="annotation text"/>
    <w:basedOn w:val="Normal"/>
    <w:link w:val="CommentTextChar"/>
    <w:rsid w:val="00C820D2"/>
    <w:pPr>
      <w:spacing w:line="240" w:lineRule="auto"/>
    </w:pPr>
    <w:rPr>
      <w:sz w:val="20"/>
      <w:szCs w:val="20"/>
    </w:rPr>
  </w:style>
  <w:style w:type="character" w:customStyle="1" w:styleId="CommentTextChar">
    <w:name w:val="Comment Text Char"/>
    <w:basedOn w:val="DefaultParagraphFont"/>
    <w:link w:val="CommentText"/>
    <w:rsid w:val="00C820D2"/>
    <w:rPr>
      <w:sz w:val="20"/>
      <w:szCs w:val="20"/>
    </w:rPr>
  </w:style>
  <w:style w:type="paragraph" w:customStyle="1" w:styleId="ColorfulList-Accent11">
    <w:name w:val="Colorful List - Accent 11"/>
    <w:basedOn w:val="Normal"/>
    <w:qFormat/>
    <w:rsid w:val="007F13AB"/>
    <w:pPr>
      <w:ind w:left="720"/>
    </w:pPr>
    <w:rPr>
      <w:rFonts w:ascii="Constantia" w:eastAsia="Times New Roman" w:hAnsi="Constantia" w:cs="Constant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2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2</cp:revision>
  <cp:lastPrinted>2013-05-12T15:12:00Z</cp:lastPrinted>
  <dcterms:created xsi:type="dcterms:W3CDTF">2014-01-09T20:02:00Z</dcterms:created>
  <dcterms:modified xsi:type="dcterms:W3CDTF">2014-01-09T20:02:00Z</dcterms:modified>
</cp:coreProperties>
</file>